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C2" w:rsidRPr="00D91D25" w:rsidRDefault="009804C2" w:rsidP="009804C2">
      <w:pPr>
        <w:spacing w:before="100" w:beforeAutospacing="1" w:after="100" w:afterAutospacing="1"/>
        <w:ind w:left="0" w:right="0" w:firstLine="0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</w:pPr>
      <w:r w:rsidRPr="00D91D25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Куда обратиться за помощью</w:t>
      </w:r>
    </w:p>
    <w:p w:rsidR="009804C2" w:rsidRDefault="009804C2" w:rsidP="009804C2">
      <w:pPr>
        <w:spacing w:before="100" w:beforeAutospacing="1" w:after="100" w:afterAutospacing="1" w:line="0" w:lineRule="atLeast"/>
        <w:ind w:left="0" w:righ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E35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Куда вы можете обратиться за помощью, если страдаете</w:t>
      </w:r>
    </w:p>
    <w:p w:rsidR="009804C2" w:rsidRPr="00C252E7" w:rsidRDefault="009804C2" w:rsidP="009804C2">
      <w:pPr>
        <w:spacing w:before="100" w:beforeAutospacing="1" w:after="100" w:afterAutospacing="1" w:line="0" w:lineRule="atLeast"/>
        <w:ind w:left="0" w:right="0" w:firstLine="0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9E35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от домашнего насилия?</w:t>
      </w:r>
    </w:p>
    <w:p w:rsidR="009804C2" w:rsidRPr="00C252E7" w:rsidRDefault="009804C2" w:rsidP="009804C2">
      <w:pPr>
        <w:spacing w:before="100" w:beforeAutospacing="1" w:after="100" w:afterAutospacing="1"/>
        <w:ind w:left="0" w:right="0" w:firstLine="0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E35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9804C2" w:rsidRPr="00137BE7" w:rsidRDefault="009804C2" w:rsidP="009804C2">
      <w:pPr>
        <w:shd w:val="clear" w:color="auto" w:fill="FFFFFF"/>
        <w:ind w:left="0" w:firstLine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D91D2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</w:t>
      </w:r>
      <w:r w:rsidR="002C664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D91D2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Правоохранительные органы. </w:t>
      </w:r>
      <w:r w:rsidRPr="00D91D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Если Вы подвергаетесь семейной жестокости, Вы можете обратиться в правоохранительные органы по телефону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</w:t>
      </w:r>
      <w:r w:rsidRPr="00D91D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102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Pr="00137BE7">
        <w:rPr>
          <w:rFonts w:ascii="Times New Roman" w:eastAsia="Times New Roman" w:hAnsi="Times New Roman"/>
          <w:bCs/>
          <w:sz w:val="30"/>
          <w:szCs w:val="30"/>
          <w:lang w:eastAsia="ru-RU"/>
        </w:rPr>
        <w:t>8</w:t>
      </w:r>
      <w:r w:rsidR="002C664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137BE7">
        <w:rPr>
          <w:rFonts w:ascii="Times New Roman" w:eastAsia="Times New Roman" w:hAnsi="Times New Roman"/>
          <w:bCs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</w:t>
      </w:r>
      <w:r w:rsidRPr="00137BE7">
        <w:rPr>
          <w:rFonts w:ascii="Times New Roman" w:eastAsia="Times New Roman" w:hAnsi="Times New Roman"/>
          <w:bCs/>
          <w:sz w:val="30"/>
          <w:szCs w:val="30"/>
          <w:lang w:eastAsia="ru-RU"/>
        </w:rPr>
        <w:t>029-597-02-13</w:t>
      </w:r>
      <w:r w:rsidR="002C6644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(круглосуточно)</w:t>
      </w:r>
      <w:r w:rsidRPr="00137BE7">
        <w:rPr>
          <w:rFonts w:ascii="Times New Roman" w:eastAsia="Times New Roman" w:hAnsi="Times New Roman"/>
          <w:bCs/>
          <w:sz w:val="30"/>
          <w:szCs w:val="30"/>
          <w:lang w:eastAsia="ru-RU"/>
        </w:rPr>
        <w:t>.</w:t>
      </w:r>
    </w:p>
    <w:p w:rsidR="009804C2" w:rsidRPr="00D91D25" w:rsidRDefault="009804C2" w:rsidP="009804C2">
      <w:pPr>
        <w:spacing w:before="100" w:beforeAutospacing="1" w:after="100" w:afterAutospacing="1"/>
        <w:ind w:left="0" w:right="0"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1D2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</w:t>
      </w:r>
      <w:r w:rsidR="002C664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D91D2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ГУ «Территориальный центр социального обслуживания населения Толочинского района» - 5 -76 -48 </w:t>
      </w:r>
    </w:p>
    <w:p w:rsidR="009804C2" w:rsidRPr="00D91D25" w:rsidRDefault="009804C2" w:rsidP="009804C2">
      <w:pPr>
        <w:spacing w:before="100" w:beforeAutospacing="1" w:after="100" w:afterAutospacing="1"/>
        <w:ind w:left="360" w:right="0"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1D2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Телефон «Довери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я</w:t>
      </w:r>
      <w:r w:rsidRPr="00D91D2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»  5-76-48</w:t>
      </w:r>
    </w:p>
    <w:p w:rsidR="009804C2" w:rsidRPr="00D91D25" w:rsidRDefault="009804C2" w:rsidP="009804C2">
      <w:pPr>
        <w:spacing w:before="100" w:beforeAutospacing="1" w:after="100" w:afterAutospacing="1"/>
        <w:ind w:left="0" w:right="0"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1D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ТЦСОН организована работа «кризисной» комнаты, в которой можно получить услугу временного приюта.</w:t>
      </w:r>
    </w:p>
    <w:p w:rsidR="009804C2" w:rsidRPr="00D91D25" w:rsidRDefault="009804C2" w:rsidP="009804C2">
      <w:pPr>
        <w:spacing w:before="100" w:beforeAutospacing="1" w:after="100" w:afterAutospacing="1" w:line="0" w:lineRule="atLeast"/>
        <w:ind w:left="0" w:right="0" w:firstLine="0"/>
        <w:contextualSpacing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1D2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3.</w:t>
      </w:r>
      <w:r w:rsidR="002C664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D91D2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Медицинские учреждения.</w:t>
      </w:r>
      <w:r w:rsidRPr="00D91D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Если Вы пострадали от физического насилия, Вы можете обратиться в медицинские учреждения по месту жительства и «снять» побои. В дальнейшем заключение врача может помочь Вам, если Вы решите наказать преступника.</w:t>
      </w:r>
    </w:p>
    <w:p w:rsidR="009804C2" w:rsidRDefault="009804C2" w:rsidP="009804C2">
      <w:pPr>
        <w:spacing w:before="100" w:beforeAutospacing="1" w:after="100" w:afterAutospacing="1" w:line="0" w:lineRule="atLeast"/>
        <w:ind w:left="0" w:right="0" w:firstLine="0"/>
        <w:contextualSpacing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804C2" w:rsidRDefault="009804C2" w:rsidP="009804C2">
      <w:pPr>
        <w:spacing w:before="100" w:beforeAutospacing="1" w:after="100" w:afterAutospacing="1" w:line="0" w:lineRule="atLeast"/>
        <w:ind w:left="0" w:right="0" w:firstLine="0"/>
        <w:contextualSpacing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D91D2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УЗ «</w:t>
      </w:r>
      <w:proofErr w:type="spellStart"/>
      <w:r w:rsidRPr="00D91D2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Толочинская</w:t>
      </w:r>
      <w:proofErr w:type="spellEnd"/>
      <w:r w:rsidRPr="00D91D2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центральная районная больница»  </w:t>
      </w:r>
    </w:p>
    <w:p w:rsidR="009804C2" w:rsidRDefault="009804C2" w:rsidP="009804C2">
      <w:pPr>
        <w:spacing w:before="100" w:beforeAutospacing="1" w:after="100" w:afterAutospacing="1" w:line="0" w:lineRule="atLeast"/>
        <w:ind w:left="0" w:right="0" w:firstLine="0"/>
        <w:contextualSpacing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</w:p>
    <w:p w:rsidR="009804C2" w:rsidRPr="00137BE7" w:rsidRDefault="009804C2" w:rsidP="009804C2">
      <w:pPr>
        <w:spacing w:before="100" w:beforeAutospacing="1" w:after="100" w:afterAutospacing="1" w:line="0" w:lineRule="atLeast"/>
        <w:ind w:left="0" w:right="0" w:firstLine="0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D91D2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Телефон «Довери</w:t>
      </w: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я</w:t>
      </w:r>
      <w:r w:rsidRPr="00D91D2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» 5</w:t>
      </w:r>
      <w:r w:rsidR="002C664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-</w:t>
      </w:r>
      <w:r w:rsidRPr="00D91D2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06</w:t>
      </w:r>
      <w:r w:rsidR="002C664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-</w:t>
      </w:r>
      <w:r w:rsidRPr="00D91D2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77</w:t>
      </w:r>
      <w:hyperlink r:id="rId4" w:history="1"/>
      <w:r w:rsidRPr="00D91D25">
        <w:rPr>
          <w:rStyle w:val="a3"/>
          <w:rFonts w:ascii="Times New Roman" w:hAnsi="Times New Roman" w:cs="Times New Roman"/>
          <w:color w:val="535252"/>
          <w:sz w:val="30"/>
          <w:szCs w:val="30"/>
          <w:shd w:val="clear" w:color="auto" w:fill="FFFFFF"/>
        </w:rPr>
        <w:t> </w:t>
      </w:r>
      <w:r w:rsidRPr="00137BE7">
        <w:rPr>
          <w:rStyle w:val="a3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с понедельника по пятницу с 15.00 до 17.00</w:t>
      </w:r>
      <w:r w:rsidRPr="00137BE7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 </w:t>
      </w:r>
    </w:p>
    <w:p w:rsidR="009804C2" w:rsidRPr="00137BE7" w:rsidRDefault="009804C2" w:rsidP="009804C2">
      <w:pPr>
        <w:spacing w:before="100" w:beforeAutospacing="1" w:after="100" w:afterAutospacing="1"/>
        <w:ind w:left="0" w:right="0" w:firstLine="0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9804C2" w:rsidRPr="00D91D25" w:rsidRDefault="009804C2" w:rsidP="009804C2">
      <w:pPr>
        <w:spacing w:before="100" w:beforeAutospacing="1" w:after="100" w:afterAutospacing="1"/>
        <w:ind w:left="0" w:right="0"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91D2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4.</w:t>
      </w:r>
      <w:r w:rsidR="002C664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D91D25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Религиозные организации</w:t>
      </w:r>
      <w:r w:rsidR="002C664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  <w:r w:rsidRPr="00D91D2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Вы также можете обратиться за помощью в религиозные организации, которые смогут выслушать Вас, дать совет и направить на путь решения проблемы.</w:t>
      </w:r>
    </w:p>
    <w:p w:rsidR="009804C2" w:rsidRPr="00D91D25" w:rsidRDefault="009804C2" w:rsidP="009804C2">
      <w:pPr>
        <w:spacing w:before="100" w:beforeAutospacing="1" w:after="100" w:afterAutospacing="1"/>
        <w:ind w:left="0" w:right="0" w:firstLine="0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9804C2" w:rsidRDefault="009804C2" w:rsidP="009804C2">
      <w:pPr>
        <w:spacing w:before="100" w:beforeAutospacing="1" w:after="100" w:afterAutospacing="1"/>
        <w:ind w:left="0"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04C2" w:rsidRDefault="009804C2" w:rsidP="009804C2">
      <w:pPr>
        <w:spacing w:before="100" w:beforeAutospacing="1" w:after="100" w:afterAutospacing="1"/>
        <w:ind w:left="0"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04C2" w:rsidRDefault="009804C2" w:rsidP="009804C2">
      <w:pPr>
        <w:spacing w:before="100" w:beforeAutospacing="1" w:after="100" w:afterAutospacing="1"/>
        <w:ind w:left="0"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04C2" w:rsidRDefault="009804C2" w:rsidP="009804C2">
      <w:pPr>
        <w:spacing w:before="100" w:beforeAutospacing="1" w:after="100" w:afterAutospacing="1"/>
        <w:ind w:left="0" w:righ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04C2" w:rsidRDefault="009804C2" w:rsidP="009804C2">
      <w:pPr>
        <w:shd w:val="clear" w:color="auto" w:fill="FFFFFF"/>
        <w:spacing w:after="135"/>
        <w:ind w:left="0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804C2" w:rsidRPr="00A67AC9" w:rsidRDefault="009804C2" w:rsidP="009804C2">
      <w:pPr>
        <w:shd w:val="clear" w:color="auto" w:fill="FFFFFF"/>
        <w:spacing w:after="135"/>
        <w:ind w:firstLine="708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lastRenderedPageBreak/>
        <w:t>Если Вы подвергаетесь домашнему насилию, если Вам необходима эмоциональная под</w:t>
      </w:r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softHyphen/>
        <w:t>держка в трудной жизненной ситуации, если не с кем поделиться своей проблемой, Вы можете обратиться за помощью в </w:t>
      </w:r>
      <w:r w:rsidRPr="00664CAF">
        <w:rPr>
          <w:rFonts w:ascii="Times New Roman" w:eastAsia="Times New Roman" w:hAnsi="Times New Roman"/>
          <w:color w:val="4F81BD"/>
          <w:sz w:val="30"/>
          <w:szCs w:val="30"/>
          <w:lang w:eastAsia="ru-RU"/>
        </w:rPr>
        <w:t> </w:t>
      </w:r>
      <w:r w:rsidRPr="00664CAF">
        <w:rPr>
          <w:rFonts w:ascii="Times New Roman" w:eastAsia="Times New Roman" w:hAnsi="Times New Roman"/>
          <w:i/>
          <w:iCs/>
          <w:color w:val="4F81BD"/>
          <w:sz w:val="30"/>
          <w:szCs w:val="30"/>
          <w:lang w:eastAsia="ru-RU"/>
        </w:rPr>
        <w:t>ГУ «Территориальный центр социального обслуживания населения Толочинского района»</w:t>
      </w:r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> по адресу:</w:t>
      </w:r>
    </w:p>
    <w:p w:rsidR="009804C2" w:rsidRPr="00A67AC9" w:rsidRDefault="009804C2" w:rsidP="009804C2">
      <w:pPr>
        <w:shd w:val="clear" w:color="auto" w:fill="FFFFFF"/>
        <w:spacing w:after="135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>г</w:t>
      </w:r>
      <w:proofErr w:type="gramStart"/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>.Т</w:t>
      </w:r>
      <w:proofErr w:type="gramEnd"/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>олочин, ул.Энгельса, 18, каб.4.</w:t>
      </w:r>
    </w:p>
    <w:p w:rsidR="009804C2" w:rsidRPr="00A67AC9" w:rsidRDefault="009804C2" w:rsidP="009804C2">
      <w:pPr>
        <w:shd w:val="clear" w:color="auto" w:fill="FFFFFF"/>
        <w:spacing w:after="135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A67AC9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 xml:space="preserve">по телефону «Доверия» </w:t>
      </w:r>
      <w:r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5-76-48</w:t>
      </w:r>
    </w:p>
    <w:p w:rsidR="009804C2" w:rsidRDefault="009804C2" w:rsidP="009804C2">
      <w:pPr>
        <w:shd w:val="clear" w:color="auto" w:fill="FFFFFF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>или при личной встрече со специалистами отделения вы получите необходимую консультацию, сможете преодолеть травматические последствия насилия и возродить самоуважение и уверенность в себе.</w:t>
      </w:r>
    </w:p>
    <w:p w:rsidR="009804C2" w:rsidRDefault="009804C2" w:rsidP="009804C2">
      <w:pPr>
        <w:shd w:val="clear" w:color="auto" w:fill="FFFFFF"/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</w:pPr>
    </w:p>
    <w:p w:rsidR="009804C2" w:rsidRDefault="009804C2" w:rsidP="009804C2">
      <w:pPr>
        <w:shd w:val="clear" w:color="auto" w:fill="FFFFFF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7AC9"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>Анонимность</w:t>
      </w:r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> и </w:t>
      </w:r>
      <w:r w:rsidRPr="00A67AC9">
        <w:rPr>
          <w:rFonts w:ascii="Times New Roman" w:eastAsia="Times New Roman" w:hAnsi="Times New Roman"/>
          <w:b/>
          <w:bCs/>
          <w:i/>
          <w:iCs/>
          <w:sz w:val="30"/>
          <w:szCs w:val="30"/>
          <w:lang w:eastAsia="ru-RU"/>
        </w:rPr>
        <w:t>конфиденциальность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>гарантируются.</w:t>
      </w:r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br/>
        <w:t xml:space="preserve">Мы готовы Вас выслушать, поддержать и </w:t>
      </w:r>
    </w:p>
    <w:p w:rsidR="009804C2" w:rsidRDefault="009804C2" w:rsidP="009804C2">
      <w:pPr>
        <w:shd w:val="clear" w:color="auto" w:fill="FFFFFF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>помочь принять необходимое для Вас решение!</w:t>
      </w:r>
    </w:p>
    <w:p w:rsidR="009804C2" w:rsidRPr="00A67AC9" w:rsidRDefault="009804C2" w:rsidP="009804C2">
      <w:pPr>
        <w:shd w:val="clear" w:color="auto" w:fill="FFFFFF"/>
        <w:ind w:left="0" w:firstLine="0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br/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 </w:t>
      </w:r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>В Центре на безвозмездной основе окажу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 психологическую, социальную и </w:t>
      </w:r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 xml:space="preserve">юридическую помощь. При необходимости гражданам может быть оказана </w:t>
      </w:r>
      <w:r w:rsidRPr="00A67AC9">
        <w:rPr>
          <w:rFonts w:ascii="Times New Roman" w:eastAsia="Times New Roman" w:hAnsi="Times New Roman"/>
          <w:b/>
          <w:sz w:val="30"/>
          <w:szCs w:val="30"/>
          <w:u w:val="single"/>
          <w:lang w:eastAsia="ru-RU"/>
        </w:rPr>
        <w:t>услуга временного приюта</w:t>
      </w:r>
      <w:r w:rsidRPr="00A67AC9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в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«</w:t>
      </w:r>
      <w:r w:rsidRPr="00A67AC9">
        <w:rPr>
          <w:rFonts w:ascii="Times New Roman" w:eastAsia="Times New Roman" w:hAnsi="Times New Roman"/>
          <w:b/>
          <w:sz w:val="30"/>
          <w:szCs w:val="30"/>
          <w:lang w:eastAsia="ru-RU"/>
        </w:rPr>
        <w:t>кризисной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»</w:t>
      </w:r>
      <w:r w:rsidRPr="00A67AC9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комнате. </w:t>
      </w:r>
    </w:p>
    <w:p w:rsidR="009804C2" w:rsidRDefault="009804C2" w:rsidP="009804C2">
      <w:pPr>
        <w:shd w:val="clear" w:color="auto" w:fill="FFFFFF"/>
        <w:ind w:firstLine="567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>Телефон для обращения</w:t>
      </w:r>
    </w:p>
    <w:p w:rsidR="009804C2" w:rsidRDefault="009804C2" w:rsidP="009804C2">
      <w:pPr>
        <w:shd w:val="clear" w:color="auto" w:fill="FFFFFF"/>
        <w:ind w:firstLine="567"/>
        <w:jc w:val="center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 xml:space="preserve"> 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Ц</w:t>
      </w:r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 xml:space="preserve">ентре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</w:t>
      </w:r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 xml:space="preserve">рабочее время – </w:t>
      </w:r>
      <w:r w:rsidRPr="00664CAF">
        <w:rPr>
          <w:rFonts w:ascii="Times New Roman" w:eastAsia="Times New Roman" w:hAnsi="Times New Roman"/>
          <w:b/>
          <w:color w:val="FF0000"/>
          <w:sz w:val="30"/>
          <w:szCs w:val="30"/>
          <w:lang w:eastAsia="ru-RU"/>
        </w:rPr>
        <w:t>8</w:t>
      </w:r>
      <w:r w:rsidRPr="00664CAF">
        <w:rPr>
          <w:rFonts w:ascii="Times New Roman" w:eastAsia="Times New Roman" w:hAnsi="Times New Roman"/>
          <w:b/>
          <w:bCs/>
          <w:color w:val="FF0000"/>
          <w:sz w:val="30"/>
          <w:szCs w:val="30"/>
          <w:lang w:eastAsia="ru-RU"/>
        </w:rPr>
        <w:t>-02136-</w:t>
      </w:r>
      <w:r>
        <w:rPr>
          <w:rFonts w:ascii="Times New Roman" w:eastAsia="Times New Roman" w:hAnsi="Times New Roman"/>
          <w:b/>
          <w:bCs/>
          <w:color w:val="FF0000"/>
          <w:sz w:val="30"/>
          <w:szCs w:val="30"/>
          <w:lang w:eastAsia="ru-RU"/>
        </w:rPr>
        <w:t>5</w:t>
      </w:r>
      <w:r w:rsidRPr="00664CAF">
        <w:rPr>
          <w:rFonts w:ascii="Times New Roman" w:eastAsia="Times New Roman" w:hAnsi="Times New Roman"/>
          <w:b/>
          <w:bCs/>
          <w:color w:val="FF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/>
          <w:b/>
          <w:bCs/>
          <w:color w:val="FF0000"/>
          <w:sz w:val="30"/>
          <w:szCs w:val="30"/>
          <w:lang w:eastAsia="ru-RU"/>
        </w:rPr>
        <w:t>76</w:t>
      </w:r>
      <w:r w:rsidRPr="00664CAF">
        <w:rPr>
          <w:rFonts w:ascii="Times New Roman" w:eastAsia="Times New Roman" w:hAnsi="Times New Roman"/>
          <w:b/>
          <w:bCs/>
          <w:color w:val="FF0000"/>
          <w:sz w:val="30"/>
          <w:szCs w:val="30"/>
          <w:lang w:eastAsia="ru-RU"/>
        </w:rPr>
        <w:t>-</w:t>
      </w:r>
      <w:r>
        <w:rPr>
          <w:rFonts w:ascii="Times New Roman" w:eastAsia="Times New Roman" w:hAnsi="Times New Roman"/>
          <w:b/>
          <w:bCs/>
          <w:color w:val="FF0000"/>
          <w:sz w:val="30"/>
          <w:szCs w:val="30"/>
          <w:lang w:eastAsia="ru-RU"/>
        </w:rPr>
        <w:t>48</w:t>
      </w:r>
    </w:p>
    <w:p w:rsidR="002C6644" w:rsidRPr="00664CAF" w:rsidRDefault="002C6644" w:rsidP="009804C2">
      <w:pPr>
        <w:shd w:val="clear" w:color="auto" w:fill="FFFFFF"/>
        <w:ind w:firstLine="567"/>
        <w:jc w:val="center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</w:p>
    <w:p w:rsidR="009804C2" w:rsidRDefault="009804C2" w:rsidP="009804C2">
      <w:pPr>
        <w:shd w:val="clear" w:color="auto" w:fill="FFFFFF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 xml:space="preserve">к дежурному </w:t>
      </w:r>
      <w:r w:rsidRPr="00664CAF">
        <w:rPr>
          <w:rFonts w:ascii="Times New Roman" w:eastAsia="Times New Roman" w:hAnsi="Times New Roman"/>
          <w:b/>
          <w:sz w:val="30"/>
          <w:szCs w:val="30"/>
          <w:lang w:eastAsia="ru-RU"/>
        </w:rPr>
        <w:t>Толочинского РОВД</w:t>
      </w:r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>тел.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9804C2" w:rsidRDefault="009804C2" w:rsidP="009804C2">
      <w:pPr>
        <w:shd w:val="clear" w:color="auto" w:fill="FFFFFF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664CAF">
        <w:rPr>
          <w:rFonts w:ascii="Times New Roman" w:eastAsia="Times New Roman" w:hAnsi="Times New Roman"/>
          <w:color w:val="FF0000"/>
          <w:sz w:val="30"/>
          <w:szCs w:val="30"/>
          <w:lang w:eastAsia="ru-RU"/>
        </w:rPr>
        <w:t xml:space="preserve"> </w:t>
      </w:r>
      <w:r w:rsidRPr="00664CAF">
        <w:rPr>
          <w:rFonts w:ascii="Times New Roman" w:eastAsia="Times New Roman" w:hAnsi="Times New Roman"/>
          <w:b/>
          <w:color w:val="FF0000"/>
          <w:sz w:val="30"/>
          <w:szCs w:val="30"/>
          <w:lang w:eastAsia="ru-RU"/>
        </w:rPr>
        <w:t>8</w:t>
      </w:r>
      <w:r w:rsidRPr="00664CAF">
        <w:rPr>
          <w:rFonts w:ascii="Times New Roman" w:eastAsia="Times New Roman" w:hAnsi="Times New Roman"/>
          <w:b/>
          <w:bCs/>
          <w:color w:val="FF0000"/>
          <w:sz w:val="30"/>
          <w:szCs w:val="30"/>
          <w:lang w:eastAsia="ru-RU"/>
        </w:rPr>
        <w:t xml:space="preserve">-02136-2-11-06, </w:t>
      </w:r>
    </w:p>
    <w:p w:rsidR="009804C2" w:rsidRPr="00D91D25" w:rsidRDefault="009804C2" w:rsidP="009804C2">
      <w:pPr>
        <w:shd w:val="clear" w:color="auto" w:fill="FFFFFF"/>
        <w:jc w:val="center"/>
        <w:rPr>
          <w:rFonts w:ascii="Times New Roman" w:eastAsia="Times New Roman" w:hAnsi="Times New Roman"/>
          <w:color w:val="FF0000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круглосуточно - </w:t>
      </w:r>
      <w:r w:rsidRPr="00664CAF">
        <w:rPr>
          <w:rFonts w:ascii="Times New Roman" w:eastAsia="Times New Roman" w:hAnsi="Times New Roman"/>
          <w:b/>
          <w:bCs/>
          <w:color w:val="FF0000"/>
          <w:sz w:val="30"/>
          <w:szCs w:val="30"/>
          <w:lang w:eastAsia="ru-RU"/>
        </w:rPr>
        <w:t>102</w:t>
      </w:r>
      <w:r>
        <w:rPr>
          <w:rFonts w:ascii="Times New Roman" w:eastAsia="Times New Roman" w:hAnsi="Times New Roman"/>
          <w:b/>
          <w:bCs/>
          <w:color w:val="FF0000"/>
          <w:sz w:val="30"/>
          <w:szCs w:val="30"/>
          <w:lang w:eastAsia="ru-RU"/>
        </w:rPr>
        <w:t xml:space="preserve">, </w:t>
      </w:r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> </w:t>
      </w:r>
      <w:r w:rsidRPr="00664CAF">
        <w:rPr>
          <w:rFonts w:ascii="Times New Roman" w:eastAsia="Times New Roman" w:hAnsi="Times New Roman"/>
          <w:b/>
          <w:bCs/>
          <w:color w:val="FF0000"/>
          <w:sz w:val="30"/>
          <w:szCs w:val="30"/>
          <w:lang w:eastAsia="ru-RU"/>
        </w:rPr>
        <w:t>8-029-597-02-13.</w:t>
      </w:r>
    </w:p>
    <w:p w:rsidR="009804C2" w:rsidRDefault="009804C2" w:rsidP="009804C2">
      <w:pPr>
        <w:shd w:val="clear" w:color="auto" w:fill="FFFFFF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      </w:t>
      </w:r>
    </w:p>
    <w:p w:rsidR="009804C2" w:rsidRDefault="009804C2" w:rsidP="009804C2">
      <w:pPr>
        <w:shd w:val="clear" w:color="auto" w:fill="FFFFFF"/>
        <w:ind w:firstLine="566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 </w:t>
      </w:r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>В случае нежелания граждан, проживающих в г</w:t>
      </w:r>
      <w:proofErr w:type="gramStart"/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>.Т</w:t>
      </w:r>
      <w:proofErr w:type="gramEnd"/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 xml:space="preserve">олочине и </w:t>
      </w:r>
      <w:proofErr w:type="spellStart"/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>Толочинском</w:t>
      </w:r>
      <w:proofErr w:type="spellEnd"/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районе, обращаться за помощью по месту их постоянного проживания, в связи с тем, что они видят причину стеснения в том, что помощь, которая им необходима, будет оказываться хорошо знакомыми людьми, проживающими рядом, с которыми в дальнейшем придется не раз встречаться, а также боязни утраты конфиденциальности, то они могут обратиться в «кризисную комнату», созданную на территории </w:t>
      </w:r>
      <w:proofErr w:type="spellStart"/>
      <w:r w:rsidRPr="00A67AC9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>Сенненского</w:t>
      </w:r>
      <w:proofErr w:type="spellEnd"/>
      <w:r w:rsidRPr="00A67AC9">
        <w:rPr>
          <w:rFonts w:ascii="Times New Roman" w:eastAsia="Times New Roman" w:hAnsi="Times New Roman"/>
          <w:i/>
          <w:iCs/>
          <w:sz w:val="30"/>
          <w:szCs w:val="30"/>
          <w:lang w:eastAsia="ru-RU"/>
        </w:rPr>
        <w:t xml:space="preserve"> района</w:t>
      </w:r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>.</w:t>
      </w:r>
    </w:p>
    <w:p w:rsidR="009804C2" w:rsidRPr="00D91D25" w:rsidRDefault="009804C2" w:rsidP="009804C2">
      <w:pPr>
        <w:shd w:val="clear" w:color="auto" w:fill="FFFFFF"/>
        <w:ind w:firstLine="566"/>
        <w:rPr>
          <w:rFonts w:ascii="Times New Roman" w:eastAsia="Times New Roman" w:hAnsi="Times New Roman"/>
          <w:sz w:val="30"/>
          <w:szCs w:val="30"/>
          <w:lang w:eastAsia="ru-RU"/>
        </w:rPr>
      </w:pPr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 xml:space="preserve">По вопросу определения в «Кризисную комнату», созданную на территории </w:t>
      </w:r>
      <w:proofErr w:type="spellStart"/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>Сенненского</w:t>
      </w:r>
      <w:proofErr w:type="spellEnd"/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 xml:space="preserve"> района, можно обратиться к дежурному </w:t>
      </w:r>
      <w:proofErr w:type="spellStart"/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>Сенненского</w:t>
      </w:r>
      <w:proofErr w:type="spellEnd"/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 xml:space="preserve"> РОВД (тел. 8-02135-4-17-55, </w:t>
      </w:r>
      <w:proofErr w:type="gramStart"/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>мобильный</w:t>
      </w:r>
      <w:proofErr w:type="gramEnd"/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t xml:space="preserve"> 8029-599-95-33).</w:t>
      </w:r>
      <w:r w:rsidRPr="00A67AC9">
        <w:rPr>
          <w:rFonts w:ascii="Times New Roman" w:eastAsia="Times New Roman" w:hAnsi="Times New Roman"/>
          <w:sz w:val="30"/>
          <w:szCs w:val="30"/>
          <w:lang w:eastAsia="ru-RU"/>
        </w:rPr>
        <w:br/>
      </w:r>
    </w:p>
    <w:p w:rsidR="00775323" w:rsidRDefault="00775323"/>
    <w:sectPr w:rsidR="00775323" w:rsidSect="0077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9804C2"/>
    <w:rsid w:val="000A73F6"/>
    <w:rsid w:val="001473A4"/>
    <w:rsid w:val="001B05C2"/>
    <w:rsid w:val="002746B1"/>
    <w:rsid w:val="002C6644"/>
    <w:rsid w:val="003F0608"/>
    <w:rsid w:val="007701DE"/>
    <w:rsid w:val="00775323"/>
    <w:rsid w:val="009804C2"/>
    <w:rsid w:val="009B3414"/>
    <w:rsid w:val="00B8517B"/>
    <w:rsid w:val="00CB257D"/>
    <w:rsid w:val="00F643B8"/>
    <w:rsid w:val="00FD6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42" w:right="125" w:firstLine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4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804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tel:+37521365067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414</Words>
  <Characters>2366</Characters>
  <Application>Microsoft Office Word</Application>
  <DocSecurity>0</DocSecurity>
  <Lines>19</Lines>
  <Paragraphs>5</Paragraphs>
  <ScaleCrop>false</ScaleCrop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5</cp:revision>
  <dcterms:created xsi:type="dcterms:W3CDTF">2023-03-21T08:26:00Z</dcterms:created>
  <dcterms:modified xsi:type="dcterms:W3CDTF">2023-05-05T12:53:00Z</dcterms:modified>
</cp:coreProperties>
</file>