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3F" w:rsidRDefault="00460E3F" w:rsidP="00460E3F">
      <w:pPr>
        <w:pStyle w:val="ConsPlusNormal"/>
        <w:spacing w:before="200"/>
      </w:pP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Зарегистрировано в Национальном реестре правовых актов</w:t>
      </w:r>
    </w:p>
    <w:p w:rsidR="00460E3F" w:rsidRPr="00460E3F" w:rsidRDefault="00460E3F" w:rsidP="00460E3F">
      <w:pPr>
        <w:pStyle w:val="ConsPlusNormal"/>
        <w:spacing w:before="200"/>
        <w:jc w:val="both"/>
        <w:rPr>
          <w:rFonts w:ascii="Times New Roman" w:hAnsi="Times New Roman" w:cs="Times New Roman"/>
          <w:sz w:val="28"/>
          <w:szCs w:val="28"/>
        </w:rPr>
      </w:pPr>
      <w:r w:rsidRPr="00460E3F">
        <w:rPr>
          <w:rFonts w:ascii="Times New Roman" w:hAnsi="Times New Roman" w:cs="Times New Roman"/>
          <w:sz w:val="28"/>
          <w:szCs w:val="28"/>
        </w:rPr>
        <w:t>Республики Беларусь 16 марта 2001 г. N 2/333</w:t>
      </w:r>
    </w:p>
    <w:p w:rsidR="00460E3F" w:rsidRPr="00460E3F" w:rsidRDefault="00460E3F" w:rsidP="00460E3F">
      <w:pPr>
        <w:pStyle w:val="ConsPlusNormal"/>
        <w:pBdr>
          <w:top w:val="single" w:sz="6" w:space="0" w:color="auto"/>
        </w:pBdr>
        <w:spacing w:before="100" w:after="100"/>
        <w:jc w:val="both"/>
        <w:rPr>
          <w:rFonts w:ascii="Times New Roman" w:hAnsi="Times New Roman" w:cs="Times New Roman"/>
          <w:sz w:val="28"/>
          <w:szCs w:val="28"/>
        </w:rPr>
      </w:pP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ЗАКОН РЕСПУБЛИКИ БЕЛАРУСЬ</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17 апреля 1992 г. N 1596-XII</w:t>
      </w:r>
    </w:p>
    <w:p w:rsidR="00460E3F" w:rsidRPr="00460E3F" w:rsidRDefault="00460E3F" w:rsidP="00460E3F">
      <w:pPr>
        <w:pStyle w:val="ConsPlusTitle"/>
        <w:jc w:val="center"/>
        <w:rPr>
          <w:rFonts w:ascii="Times New Roman" w:hAnsi="Times New Roman" w:cs="Times New Roman"/>
          <w:sz w:val="28"/>
          <w:szCs w:val="28"/>
        </w:rPr>
      </w:pP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О ПЕНСИОННОМ ОБЕСПЕЧЕНИИ</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(в ред. Законов Республики Беларусь от 02.02.1994 N 2739-XII,</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24.02.1994 N 2815-XII, от 21.02.1995 N 3601-XII, от 01.03.1995 N 3624-XII,</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21.03.1995 N 3668-XII, от 06.11.1996 N 764-XIII, от 15.07.1998 N 188-З,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09.07.1999 N 276-З, от 01.12.1999 N 330-З, от 22.06.2001 N 34-З,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08.01.2002 N 82-З, от 15.07.2002 N 122-З, от 14.06.2003 N 203-З,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05.07.2004 N 297-З, от 22.12.2005 N 76-З, от 19.07.2006 N 155-З,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29.12.2006 N 192-З, от 12.06.2007 N 234-З, от 11.07.2007 N 251-З,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20.12.2007 N 295-З, от 06.01.2009 N 6-З, от 12.05.2009 N 19-З,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28.12.2009 N 78-З, от 13.12.2011 N 325-З, от 22.12.2011 N 328-З,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10.07.2012 N 426-З, от 13.07.2012 N 404-З, от 26.10.2012 N 434-З,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04.01.2014 N 105-З, от 14.07.2014 N 190-З, от 08.01.2015 N 238-З,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04.06.2015 N 274-З, от 09.01.2017 N 14-З, от 08.01.2018 N 97-З,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29.06.2020 N 33-З, от 10.12.2020 N 68-З, от 15.07.2021 N 118-З,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19.05.2022 N 171-З, от 01.06.2022 N 175-З, от 17.07.2023 N 300-З,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13.12.2023 N 318-З, от 08.07.2024 N 22-З,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с изм., внесенными Заключением Конституционного Суда</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28.05.1996 N З-36/96,</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Указом Президента Республики Беларусь от 22.09.2006 N 580,</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Законами Республики Беларусь от 29.12.2009 N 70-З,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15.10.2010 N 173-З, от 30.12.2011 N 329-З, от 26.10.2012 N 430-З,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31.12.2013 N 97-З, от 30.12.2014 N 221-З, от 30.12.2015 N 339-З,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18.10.2016 N 430-З, от 31.12.2017 N 85-З, от 30.12.2018 N 158-З,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16.12.2019 N 268-З, от 29.12.2020 N 71-З, от 31.12.2021 N 140-З,</w:t>
            </w:r>
          </w:p>
          <w:p w:rsidR="00460E3F" w:rsidRPr="00460E3F" w:rsidRDefault="00460E3F" w:rsidP="00C351DE">
            <w:pPr>
              <w:pStyle w:val="ConsPlusNormal"/>
              <w:jc w:val="center"/>
              <w:rPr>
                <w:rFonts w:ascii="Times New Roman" w:hAnsi="Times New Roman" w:cs="Times New Roman"/>
                <w:color w:val="392C69"/>
                <w:sz w:val="28"/>
                <w:szCs w:val="28"/>
              </w:rPr>
            </w:pPr>
            <w:r w:rsidRPr="00460E3F">
              <w:rPr>
                <w:rFonts w:ascii="Times New Roman" w:hAnsi="Times New Roman" w:cs="Times New Roman"/>
                <w:color w:val="392C69"/>
                <w:sz w:val="28"/>
                <w:szCs w:val="28"/>
              </w:rPr>
              <w:t>от 30.12.2022 N 229-З, от 13.12.2023 N 317-З, от 02.12.2024 N 41-З)</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center"/>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I</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ОБЩИЕ ПОЛОЖЕНИЯ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1. Государственное пенсионное обеспечение в Республике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13.12.2023 N 318-З)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пятая статьи 1 введена Законом Республики Беларусь от 13.12.2023 N 318-З)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 Пенсионное обеспечение военнослужащих, лиц начальствующего и рядового состава и членов их семей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 N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17.07.2023 N 300-З)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Военнослужащим, лицам начальствующего и рядового состава и членам их семей предоставляется также право на назначение пенсий на основаниях, </w:t>
      </w:r>
      <w:r w:rsidRPr="00460E3F">
        <w:rPr>
          <w:rFonts w:ascii="Times New Roman" w:hAnsi="Times New Roman" w:cs="Times New Roman"/>
          <w:sz w:val="28"/>
          <w:szCs w:val="28"/>
        </w:rPr>
        <w:lastRenderedPageBreak/>
        <w:t>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3. Пенсионное обеспечение граждан, пострадавших от катастрофы на Чернобыльской АЭС, других радиационных аварий, и членов их семей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12.05.2009 N 19-З,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N 9-З "О социальной защите граждан, пострадавших от катастрофы на Чернобыльской АЭС, других радиационных аварий".</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справки о работе, военной службе (службе), дающей право на пенсию за выслугу лет в соответствии со статьей 3-1 данного Закона и статьей 68 Закона Республики Беларусь "О государственной службе",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0" w:name="Par65"/>
      <w:bookmarkEnd w:id="0"/>
      <w:r w:rsidRPr="00460E3F">
        <w:rPr>
          <w:rFonts w:ascii="Times New Roman" w:hAnsi="Times New Roman" w:cs="Times New Roman"/>
          <w:b/>
          <w:bCs/>
          <w:sz w:val="28"/>
          <w:szCs w:val="28"/>
        </w:rPr>
        <w:t>Статья 3-1. Пенсионное обеспечение государственных гражданских служащих</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17.07.2023 N 300-З)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Пенсионное обеспечение государственных гражданских служащих осуществляется с учетом условий и норм, предусмотренных Законом Республики Беларусь от 1 июня 2022 г. N 175-З "О государственной службе" и другими законодательными актами.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3-2. Пенсионное обеспечение за работу с особыми условиями труда и в связи с занятостью отдельными видами профессиональной деятельности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Законом Республики Беларусь от 5 января 2008 г. N 322-З "О профессиональном пенсионном страховании".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 Виды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По настоящему Закону назначаются: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а) трудовые пенсии: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 инвалидности;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 случаю потери кормильца;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за выслугу лет;</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Положение о пенсиях за особые заслуги перед Республикой Беларусь утверждено постановлением Совета Министров Республики Беларусь от 11.12.2023 N 865.</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пенсионного удостоверения лица, которому установлена пенсия за особые заслуги перед Республикой Беларусь, утверждена постановлением Совета Министров Республики Беларусь от 06.04.2017 N 255.</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за особые заслуги перед республикой;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(абзац введен Законом Республики Беларусь от 02.02.1994 N 2739-XII)</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социальные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 Лица, имеющие право на пенсию</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1" w:name="Par94"/>
      <w:bookmarkEnd w:id="1"/>
      <w:r w:rsidRPr="00460E3F">
        <w:rPr>
          <w:rFonts w:ascii="Times New Roman" w:hAnsi="Times New Roman" w:cs="Times New Roman"/>
          <w:sz w:val="28"/>
          <w:szCs w:val="28"/>
        </w:rPr>
        <w:t>Право на трудовую пенсию имеют лица, которые в периоды работы, предпринимательской, творческой и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Частью второй подпункта 1.1 Указа Президента Республики Беларусь от 29.06.2017 N 233 установлены условия, при которых отдельным категориям граждан, достигшим общеустановленного пенсионного возраста, предоставлено право на трудовую пенсию при отсутствии стажа, установленного в абзаце втором части первой статьи 5.</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2" w:name="Par98"/>
      <w:bookmarkEnd w:id="2"/>
      <w:r w:rsidRPr="00460E3F">
        <w:rPr>
          <w:rFonts w:ascii="Times New Roman" w:hAnsi="Times New Roman" w:cs="Times New Roman"/>
          <w:sz w:val="28"/>
          <w:szCs w:val="28"/>
        </w:rPr>
        <w:lastRenderedPageBreak/>
        <w:t>на трудовую пенсию по возрасту в соответствии со статьями 11 - 13 и 15 настоящего Закона и за выслугу лет в соответствии со статьями 47 - 49-2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на трудовую пенсию по возрасту в соответствии с пунктами "а" - "в" статьи 22-1 и статьей 24-1 настоящего Закона - при наличии стажа работы с уплатой обязательных страховых взносов в бюджет фонда не менее 10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(абзац введен Законом Республики Беларусь от 08.01.2018 N 97-З; 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на трудовую пенсию по возрасту в соответствии с пунктом "г" статьи 22-1 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на трудовую пенсию по возрасту в соответствии со статьями 17 - 22, пунктом "г" статьи 22-1 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(абзац введен Законом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Граждане, не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 Право выбора пенсии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w:t>
      </w:r>
      <w:r w:rsidRPr="00460E3F">
        <w:rPr>
          <w:rFonts w:ascii="Times New Roman" w:hAnsi="Times New Roman" w:cs="Times New Roman"/>
          <w:sz w:val="28"/>
          <w:szCs w:val="28"/>
        </w:rPr>
        <w:lastRenderedPageBreak/>
        <w:t>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 Обращение за назначением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Обращение за назначением пенсии может осуществляться в любое время после возникновения права на пенсию без ограничения каким-либо сроком.</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7 исключена. - Закон Республики Беларусь от 02.02.1994 N 2739-XII.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 Средства на выплату пенсий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22.12.2011 N 328-З)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Выплата трудовых пенсий, назначенных в соответствии с настоящим Законом, осуществляется из средств бюджета фонда. При этом: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14.07.2014 N 190-З)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14.07.2014 N 190-З,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расходы на повышение пенсии в соответствии с пунктом "д" части первой статьи 68 настоящего Закона возмещаются за счет средств республиканского бюджета;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(абзац введен Законом Республики Беларусь от 08.01.2015 N 238-З)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расходы на выплату пенсий по возрасту в соответствии с пунктами "а" и "б" статьи 22-1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 xml:space="preserve">(абзац введен Законом Республики Беларусь от 08.01.2018 N 97-З; в ред. Закона </w:t>
      </w:r>
      <w:r w:rsidRPr="00460E3F">
        <w:rPr>
          <w:rFonts w:ascii="Times New Roman" w:hAnsi="Times New Roman" w:cs="Times New Roman"/>
          <w:sz w:val="28"/>
          <w:szCs w:val="28"/>
        </w:rPr>
        <w:lastRenderedPageBreak/>
        <w:t>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расходы на выплату пенсий по возрасту в соответствии со статьей 24-1 настоящего Закона в размере социальной пенсии, установленном абзацем шестым части первой статьи 73 настоящего Закона, возмещаются за счет средств республиканского бюджета.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(абзац введен Законом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2025 года действие части второй статьи 8 приостановлено на 2025 год (абзац второй статьи 9 Закона Республики Беларусь от 02.12.2024 N 41-З).</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Выплата социальных пенсий, предусмотренных настоящим Законом, осуществляется за счет средств республиканского бюджета.</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третья статьи 8 исключена. - Закон Республики Беларусь от 22.12.2011 N 328-З.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9. Органы, осуществляющие пенсионное обеспечение, их взаимодействие с государственными органами, иными организациями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Органы, осуществляющие пенсионное обеспечение, на безвозмездной основе: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обмениваются с государственными органами, иными организациями сведениями, необходимыми для целей пенсионного обеспечения;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19.05.2022 N 171-З)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10. Вопросы, относящиеся к ведению Совета Министров Республики Беларусь</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02.02.1994 N 2739-XII, от 01.03.1995 N 3624-XII, от 15.07.1998 N 188-З,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К ведению Совета Министров Республики Беларусь, помимо предусмотренных </w:t>
      </w:r>
      <w:r w:rsidRPr="00460E3F">
        <w:rPr>
          <w:rFonts w:ascii="Times New Roman" w:hAnsi="Times New Roman" w:cs="Times New Roman"/>
          <w:sz w:val="28"/>
          <w:szCs w:val="28"/>
        </w:rPr>
        <w:lastRenderedPageBreak/>
        <w:t>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О добровольном страховании дополнительной накопительной пенсии см. Указ Президента Республики Беларусь от 27.09.2021 N 36.</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года подпунктом 1.4 Указа Президента Республики Беларусь от 18.05.2020 N 171 установлен страховой стаж, требуемый для назначения трудовой пенсии по возрасту на общих основаниях, гражданам, которые до достижения общеустановленного пенсионного возраста являлись инвалидами I и (или) II группы.</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Title"/>
        <w:spacing w:before="260"/>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II</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ПЕНСИИ ПО ВОЗРАСТУ</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 w:name="Par159"/>
      <w:bookmarkEnd w:id="3"/>
      <w:r w:rsidRPr="00460E3F">
        <w:rPr>
          <w:rFonts w:ascii="Times New Roman" w:hAnsi="Times New Roman" w:cs="Times New Roman"/>
          <w:b/>
          <w:bCs/>
          <w:sz w:val="28"/>
          <w:szCs w:val="28"/>
        </w:rPr>
        <w:t>Статья 11. Условия назначения пенсии по возрасту на общих основаниях</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2016 году: мужчины - 60 лет, женщины - 55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2017 году: мужчины - 60 лет 6 месяцев, женщины - 55 лет 6 месяцев;</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2018 году: мужчины - 61 года, женщины - 56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2019 году: мужчины - 61 года 6 месяцев, женщины - 56 лет 6 месяцев;</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2020 году: мужчины - 62 лет, женщины - 57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2021 году: мужчины - 62 лет 6 месяцев, женщины - 57 лет 6 месяцев;</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2022 году и последующие годы: мужчины - 63 лет, женщины - 58 лет.</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 xml:space="preserve">Формы справок о работе, дающей право на пенсию по возрасту в соответствии с пунктами "а"-"з" части первой статьи 12, утверждены постановлением </w:t>
            </w:r>
            <w:r w:rsidRPr="00460E3F">
              <w:rPr>
                <w:rFonts w:ascii="Times New Roman" w:hAnsi="Times New Roman" w:cs="Times New Roman"/>
                <w:color w:val="392C69"/>
                <w:sz w:val="28"/>
                <w:szCs w:val="28"/>
              </w:rPr>
              <w:lastRenderedPageBreak/>
              <w:t>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Инструкция о порядке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утверждена постановлением Министерства труда и социальной защиты Республики Беларусь от 14.07.2005 N 86.</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О дополнительных пенсионных гарантиях отдельным категориям работников, занятым на работах с особыми условиями труда, см. Указ Президента Республики Беларусь от 25.09.2013 N 441.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4" w:name="Par177"/>
      <w:bookmarkEnd w:id="4"/>
      <w:r w:rsidRPr="00460E3F">
        <w:rPr>
          <w:rFonts w:ascii="Times New Roman" w:hAnsi="Times New Roman" w:cs="Times New Roman"/>
          <w:b/>
          <w:bCs/>
          <w:sz w:val="28"/>
          <w:szCs w:val="28"/>
        </w:rPr>
        <w:t>Статья 12. Право на пенсию по возрасту за работу с особыми условиями труда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пенсию по возрасту за работу с особыми условиями труда независимо от места последней работы имеют: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Согласно пункту 2 постановления Совета Министров Республики Беларусь от 25.05.2005 N 536 в стаж работы, дающей право на пенсию по возрасту за работу с особыми условиями труда, засчитываются периоды работы, в течение которых по вине работодателя не проведена аттестация рабочих мест по условиям труда.</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5" w:name="Par184"/>
      <w:bookmarkEnd w:id="5"/>
      <w:r w:rsidRPr="00460E3F">
        <w:rPr>
          <w:rFonts w:ascii="Times New Roman" w:hAnsi="Times New Roman" w:cs="Times New Roman"/>
          <w:sz w:val="28"/>
          <w:szCs w:val="28"/>
        </w:rPr>
        <w:t>а) работники, занятые полный рабочий день на подземных работах, на работах с особо вредными и особо тяжелыми условиями труда, - по списку N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6" w:name="Par186"/>
      <w:bookmarkEnd w:id="6"/>
      <w:r w:rsidRPr="00460E3F">
        <w:rPr>
          <w:rFonts w:ascii="Times New Roman" w:hAnsi="Times New Roman" w:cs="Times New Roman"/>
          <w:sz w:val="28"/>
          <w:szCs w:val="28"/>
        </w:rPr>
        <w:t>мужчины - при стаже работы не менее 20 лет, из них не менее 10 лет (при этом не менее 5 лет в период до 1 января 2009 г.) на указанных работах;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14.07.2014 N 190-З,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 w:name="Par188"/>
      <w:bookmarkEnd w:id="7"/>
      <w:r w:rsidRPr="00460E3F">
        <w:rPr>
          <w:rFonts w:ascii="Times New Roman" w:hAnsi="Times New Roman" w:cs="Times New Roman"/>
          <w:sz w:val="28"/>
          <w:szCs w:val="28"/>
        </w:rPr>
        <w:t xml:space="preserve">женщины - при стаже работы не менее 15 лет 6 месяцев, из них не менее 7 лет 6 месяцев (при этом не менее 3 лет 9 месяцев в период до 1 января 2009 г.) на </w:t>
      </w:r>
      <w:r w:rsidRPr="00460E3F">
        <w:rPr>
          <w:rFonts w:ascii="Times New Roman" w:hAnsi="Times New Roman" w:cs="Times New Roman"/>
          <w:sz w:val="28"/>
          <w:szCs w:val="28"/>
        </w:rPr>
        <w:lastRenderedPageBreak/>
        <w:t>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14.07.2014 N 190-З,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8" w:name="Par192"/>
      <w:bookmarkEnd w:id="8"/>
      <w:r w:rsidRPr="00460E3F">
        <w:rPr>
          <w:rFonts w:ascii="Times New Roman" w:hAnsi="Times New Roman" w:cs="Times New Roman"/>
          <w:sz w:val="28"/>
          <w:szCs w:val="28"/>
        </w:rPr>
        <w:t>б) работники, занятые полный рабочий день на других работах с вредными и тяжелыми условиями труда, - по списку N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14.07.2014 N 190-З,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 из них не менее 10 лет (при этом не менее 5 лет в период до 1 января 2009 г.) на указанных работах.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14.07.2014 N 190-З,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14.07.2014 N 190-З,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г) женщины, работающие трактористами-машинистами, машинистами </w:t>
      </w:r>
      <w:r w:rsidRPr="00460E3F">
        <w:rPr>
          <w:rFonts w:ascii="Times New Roman" w:hAnsi="Times New Roman" w:cs="Times New Roman"/>
          <w:sz w:val="28"/>
          <w:szCs w:val="28"/>
        </w:rPr>
        <w:lastRenderedPageBreak/>
        <w:t>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Нормы обслуживания для этих целей устанавливаются в порядке, определяемом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 из них не менее 20 лет (при этом не менее 10 лет в период до 1 января 2009 г.) на указанной работе;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 из них не менее 15 лет (при этом не менее 7 лет 6 месяцев в период до 1 января 2009 г.) на указанной работе.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w:t>
      </w:r>
      <w:r w:rsidRPr="00460E3F">
        <w:rPr>
          <w:rFonts w:ascii="Times New Roman" w:hAnsi="Times New Roman" w:cs="Times New Roman"/>
          <w:sz w:val="28"/>
          <w:szCs w:val="28"/>
        </w:rPr>
        <w:lastRenderedPageBreak/>
        <w:t>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 из них не менее 20 лет (при этом не менее 10 лет в период до 1 января 2009 г.) на указанной работе;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 из них не менее 15 лет (при этом не менее 7 лет 6 месяцев в период до 1 января 2009 г.) на указанной работе.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"з" части первой статьи 12 введен Законом Республики Беларусь от 02.02.1994 N 2739-XII)</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12 исключена с 1 января 2021 года. - Закон Республики Беларусь от 10.12.2020 N 68-З.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третья статьи 12 утратила силу. - Закон Республики Беларусь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третья статьи 12 введена Законом Республики Беларусь от 14.07.2014 N 190-З; 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Порядок исчисления стажа работы отдельной категории работников, занятых на подземных работах, установлен постановлением Совета Министров Республики Беларусь от 26.10.2010 N 1568.</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 xml:space="preserve">Форма справки о работе, дающей право на пенсию независимо от возраста в </w:t>
            </w:r>
            <w:r w:rsidRPr="00460E3F">
              <w:rPr>
                <w:rFonts w:ascii="Times New Roman" w:hAnsi="Times New Roman" w:cs="Times New Roman"/>
                <w:color w:val="392C69"/>
                <w:sz w:val="28"/>
                <w:szCs w:val="28"/>
              </w:rPr>
              <w:lastRenderedPageBreak/>
              <w:t>соответствии со статьей 13,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Пунктом 1 Указа Президента Республики Беларусь от 11.03.2021 N 90 установлено, что работникам ОАО "Беларуськалий", имеющим специальный стаж работы до 1 января 2009 года менее требуемого для назначения пенсии в соответствии со статьей 13, по их выбору предоставляется право на профессиональное пенсионное страхование либо на ежемесячную доплату к заработной плате.</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9" w:name="Par237"/>
      <w:bookmarkEnd w:id="9"/>
      <w:r w:rsidRPr="00460E3F">
        <w:rPr>
          <w:rFonts w:ascii="Times New Roman" w:hAnsi="Times New Roman" w:cs="Times New Roman"/>
          <w:b/>
          <w:bCs/>
          <w:sz w:val="28"/>
          <w:szCs w:val="28"/>
        </w:rPr>
        <w:t>Статья 13. Пенсии работникам, занятым на подземных и открытых горных работах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10" w:name="Par240"/>
      <w:bookmarkEnd w:id="10"/>
      <w:r w:rsidRPr="00460E3F">
        <w:rPr>
          <w:rFonts w:ascii="Times New Roman" w:hAnsi="Times New Roman" w:cs="Times New Roman"/>
          <w:sz w:val="28"/>
          <w:szCs w:val="28"/>
        </w:rP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При исчислении специального стажа работы для назначения пенсии по возрасту за работу с особыми условиями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справки о работе, дающей право на пенсию по возрасту в соответствии со статьей 15,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О дополнительных пенсионных гарантиях отдельным категориям работников, занятым на работах с особыми условиями труда, см. Указ Президента Республики Беларусь от 25.09.2013 N 441.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11" w:name="Par254"/>
      <w:bookmarkEnd w:id="11"/>
      <w:r w:rsidRPr="00460E3F">
        <w:rPr>
          <w:rFonts w:ascii="Times New Roman" w:hAnsi="Times New Roman" w:cs="Times New Roman"/>
          <w:b/>
          <w:bCs/>
          <w:sz w:val="28"/>
          <w:szCs w:val="28"/>
        </w:rPr>
        <w:t>Статья 15. Порядок назначения пенсий лицам, работавшим до введения в действие настоящего Закона на работах с особыми условиями труда</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12" w:name="Par257"/>
      <w:bookmarkEnd w:id="12"/>
      <w:r w:rsidRPr="00460E3F">
        <w:rPr>
          <w:rFonts w:ascii="Times New Roman" w:hAnsi="Times New Roman" w:cs="Times New Roman"/>
          <w:sz w:val="28"/>
          <w:szCs w:val="28"/>
        </w:rPr>
        <w:t>Лицам, имеющим полный стаж на работах с вредными и тяжелыми условиями труда, предусмотренных ранее действовавшими списками N 1 и N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Закона.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16. Учет различных периодов работы с особыми условиями труда</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13" w:name="Par263"/>
      <w:bookmarkEnd w:id="13"/>
      <w:r w:rsidRPr="00460E3F">
        <w:rPr>
          <w:rFonts w:ascii="Times New Roman" w:hAnsi="Times New Roman" w:cs="Times New Roman"/>
          <w:sz w:val="28"/>
          <w:szCs w:val="28"/>
        </w:rPr>
        <w:t>При назначении пенсии по возрасту за работу с особыми условиями труда в соответствии со статьями 12 и 15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lastRenderedPageBreak/>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14" w:name="Par267"/>
      <w:bookmarkEnd w:id="14"/>
      <w:r w:rsidRPr="00460E3F">
        <w:rPr>
          <w:rFonts w:ascii="Times New Roman" w:hAnsi="Times New Roman" w:cs="Times New Roman"/>
          <w:b/>
          <w:bCs/>
          <w:sz w:val="28"/>
          <w:szCs w:val="28"/>
        </w:rPr>
        <w:t>Статья 17. Пенсии инвалидам войны</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18. Пенсии матерям военнослужащих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года трудовая пенсия по возрасту женщинам, родившим четверых детей и воспитавшим их до 8-летнего возраста, назначается по достижении общеустановленного пенсионного возраста и при наличии стажа работы не менее 20 лет, в том числе не менее 10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(подпункт 1.2 Указа Президента Республики Беларусь от 18.05.2020 N 171).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Женщинам, родившим четверых детей и воспитавшим их до 8-летнего возраста, трудовая пенсия по возрасту назначается по достижении общеустановленного пенсионного возраста и при наличии стажа работы не менее 20 лет, в том числе не менее 5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(пункт 6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15" w:name="Par285"/>
      <w:bookmarkEnd w:id="15"/>
      <w:r w:rsidRPr="00460E3F">
        <w:rPr>
          <w:rFonts w:ascii="Times New Roman" w:hAnsi="Times New Roman" w:cs="Times New Roman"/>
          <w:b/>
          <w:bCs/>
          <w:sz w:val="28"/>
          <w:szCs w:val="28"/>
        </w:rPr>
        <w:lastRenderedPageBreak/>
        <w:t>Статья 19. Пенсии женщинам, родившим пять и более детей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справки о работе, дающей право на пенсию по возрасту в соответствии с частью второй статьи 19,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16" w:name="Par292"/>
      <w:bookmarkEnd w:id="16"/>
      <w:r w:rsidRPr="00460E3F">
        <w:rPr>
          <w:rFonts w:ascii="Times New Roman" w:hAnsi="Times New Roman" w:cs="Times New Roman"/>
          <w:sz w:val="28"/>
          <w:szCs w:val="28"/>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20. Пенсии родителям детей-инвалидов (инвалидов с детства)</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02.02.1994 N 2739-XII)</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В соответствии с подпунктом 1.2 Указа Президента Республики Беларусь от 29.06.2017 N 233 периоды ухода за ребенком-инвалидом в возрасте до 18 лет засчитываются в стаж работы до достижения лицами, осуществлявшими уход, возраста, дающего право на социальную пенсию (мужчины - 65 лет, женщины - 60 лет), при соблюдении условий, предусмотренных в пункте "д" части второй статьи 51 данного документа.</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17" w:name="Par300"/>
      <w:bookmarkEnd w:id="17"/>
      <w:r w:rsidRPr="00460E3F">
        <w:rPr>
          <w:rFonts w:ascii="Times New Roman" w:hAnsi="Times New Roman" w:cs="Times New Roman"/>
          <w:sz w:val="28"/>
          <w:szCs w:val="28"/>
        </w:rP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 xml:space="preserve">Отцы, воспитывавшие детей-инвалидов (инвалидов с детства) не менее 8 лет в период до их совершеннолетия, предоставлено право на пенсию по возрасту со </w:t>
            </w:r>
            <w:r w:rsidRPr="00460E3F">
              <w:rPr>
                <w:rFonts w:ascii="Times New Roman" w:hAnsi="Times New Roman" w:cs="Times New Roman"/>
                <w:color w:val="392C69"/>
                <w:sz w:val="28"/>
                <w:szCs w:val="28"/>
              </w:rPr>
              <w:lastRenderedPageBreak/>
              <w:t>снижением общеустановленного пенсионного возраста на 5 лет и при наличии стажа работы не менее 25 лет, в том числе не менее 5 лет страхового стажа (часть первая пункта 7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если мать ребенка-инвалида (инвалида с детства) не использовала приобретенного ею права на пенсию по возрасту в соответствии с частью первой настоящей статьи и отказалась от этого права в пользу отца или не использовала права на пенсию по возрасту в соответствии с частью первой настоящей статьи в связи с ее смертью.</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21. Пенсии лилипутам и карликам</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15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года трудовая пенсия по возрасту инвалидам с детства I и II группы назначается при наличии страхового стажа не менее 5 лет и стажа работы не менее 20 лет у мужчин и не менее 15 лет у женщин (подпункт 1.5 Указа Президента Республики Беларусь от 18.05.2020 N 171).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18" w:name="Par318"/>
      <w:bookmarkEnd w:id="18"/>
      <w:r w:rsidRPr="00460E3F">
        <w:rPr>
          <w:rFonts w:ascii="Times New Roman" w:hAnsi="Times New Roman" w:cs="Times New Roman"/>
          <w:b/>
          <w:bCs/>
          <w:sz w:val="28"/>
          <w:szCs w:val="28"/>
        </w:rPr>
        <w:t>Статья 22. Пенсии инвалидам с детства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Инвалиды с детства имеют право на пенсию по возрасту со снижением общеустановленного пенсионного возраста на 5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инвалиды с детства I и II группы - при стаже работы не менее 20 лет у мужчин и не менее 15 лет у женщин;</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инвалиды с детства III группы - при стаже работы не менее 25 лет у мужчин и </w:t>
      </w:r>
      <w:r w:rsidRPr="00460E3F">
        <w:rPr>
          <w:rFonts w:ascii="Times New Roman" w:hAnsi="Times New Roman" w:cs="Times New Roman"/>
          <w:sz w:val="28"/>
          <w:szCs w:val="28"/>
        </w:rPr>
        <w:lastRenderedPageBreak/>
        <w:t>не менее 20 лет у женщин.</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22-1. Пенсии отдельным категориям граждан</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(введена Законом Республики Беларусь от 08.01.2018 N 97-З)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19" w:name="Par329"/>
      <w:bookmarkEnd w:id="19"/>
      <w:r w:rsidRPr="00460E3F">
        <w:rPr>
          <w:rFonts w:ascii="Times New Roman" w:hAnsi="Times New Roman" w:cs="Times New Roman"/>
          <w:sz w:val="28"/>
          <w:szCs w:val="28"/>
        </w:rPr>
        <w:t>а) мужчины - при стаже работы не менее 40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35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0" w:name="Par331"/>
      <w:bookmarkEnd w:id="20"/>
      <w:r w:rsidRPr="00460E3F">
        <w:rPr>
          <w:rFonts w:ascii="Times New Roman" w:hAnsi="Times New Roman" w:cs="Times New Roman"/>
          <w:sz w:val="28"/>
          <w:szCs w:val="28"/>
        </w:rPr>
        <w:t>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17.07.2023 N 300-З)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1" w:name="Par333"/>
      <w:bookmarkEnd w:id="21"/>
      <w:r w:rsidRPr="00460E3F">
        <w:rPr>
          <w:rFonts w:ascii="Times New Roman" w:hAnsi="Times New Roman" w:cs="Times New Roman"/>
          <w:sz w:val="28"/>
          <w:szCs w:val="28"/>
        </w:rPr>
        <w:t>в) женщины, родившие четверых детей и воспитавшие их до 8-летнего возраста, - при стаже работы не менее 20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"в" введен Законом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2" w:name="Par335"/>
      <w:bookmarkEnd w:id="22"/>
      <w:r w:rsidRPr="00460E3F">
        <w:rPr>
          <w:rFonts w:ascii="Times New Roman" w:hAnsi="Times New Roman" w:cs="Times New Roman"/>
          <w:sz w:val="28"/>
          <w:szCs w:val="28"/>
        </w:rP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"г" введен Законом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 xml:space="preserve">Ежемесячная доплата к пенсиям постоянно проживающим в Республике Беларусь неработающим получателям пенсий, имеющим ученую степень доктора наук и ученое звание профессора, достигшим общеустановленного пенсионного </w:t>
            </w:r>
            <w:r w:rsidRPr="00460E3F">
              <w:rPr>
                <w:rFonts w:ascii="Times New Roman" w:hAnsi="Times New Roman" w:cs="Times New Roman"/>
                <w:color w:val="392C69"/>
                <w:sz w:val="28"/>
                <w:szCs w:val="28"/>
              </w:rPr>
              <w:lastRenderedPageBreak/>
              <w:t>возраста, в двукратном размере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установлена пунктом 1 Указа Президента Республики Беларусь от 18.10.2019 N 386.</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23" w:name="Par341"/>
      <w:bookmarkEnd w:id="23"/>
      <w:r w:rsidRPr="00460E3F">
        <w:rPr>
          <w:rFonts w:ascii="Times New Roman" w:hAnsi="Times New Roman" w:cs="Times New Roman"/>
          <w:b/>
          <w:bCs/>
          <w:sz w:val="28"/>
          <w:szCs w:val="28"/>
        </w:rPr>
        <w:lastRenderedPageBreak/>
        <w:t>Статья 23. Размеры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4" w:name="Par345"/>
      <w:bookmarkEnd w:id="24"/>
      <w:r w:rsidRPr="00460E3F">
        <w:rPr>
          <w:rFonts w:ascii="Times New Roman" w:hAnsi="Times New Roman" w:cs="Times New Roman"/>
          <w:sz w:val="28"/>
          <w:szCs w:val="28"/>
        </w:rPr>
        <w:t>Пенсия по возрасту, в том числе минимальная, увеличивается: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мужчинам за каждый полный год стажа работы (статьи 51 - 53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40 лет и более, увеличение пенсии в размере не ниже указанного устанавливается начиная с 21-го года стажа работы.</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5" w:name="Par348"/>
      <w:bookmarkEnd w:id="25"/>
      <w:r w:rsidRPr="00460E3F">
        <w:rPr>
          <w:rFonts w:ascii="Times New Roman" w:hAnsi="Times New Roman" w:cs="Times New Roman"/>
          <w:sz w:val="28"/>
          <w:szCs w:val="28"/>
        </w:rPr>
        <w:t>Увеличение пенсии в соответствии с частью второй настоящей статьи производится в пределах 45 лет стажа работы у мужчин и 40 лет у женщин.</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Лицам, достигшим общеустановленного пенсионного возраста, пенсии </w:t>
      </w:r>
      <w:r w:rsidRPr="00460E3F">
        <w:rPr>
          <w:rFonts w:ascii="Times New Roman" w:hAnsi="Times New Roman" w:cs="Times New Roman"/>
          <w:sz w:val="28"/>
          <w:szCs w:val="28"/>
        </w:rPr>
        <w:lastRenderedPageBreak/>
        <w:t>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6" w:name="Par350"/>
      <w:bookmarkEnd w:id="26"/>
      <w:r w:rsidRPr="00460E3F">
        <w:rPr>
          <w:rFonts w:ascii="Times New Roman" w:hAnsi="Times New Roman" w:cs="Times New Roman"/>
          <w:sz w:val="28"/>
          <w:szCs w:val="28"/>
        </w:rP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Действие статьи 23-1 распространяется на пенсионеров, отказавшихся от получения назначенной им пенсии по возрасту. При этом увеличение пенсии производится за период работы, в течение которого пенсионер не получал пенсии (абзац 2 статьи 3 Закона Республики Беларусь от 15.07.1998 N 188-З).</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23-1. Увеличение размера назначенной пенсии по возрасту при продолжении работы без получения государственной пенсии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26.10.2012 N 434-З)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27" w:name="Par358"/>
      <w:bookmarkEnd w:id="27"/>
      <w:r w:rsidRPr="00460E3F">
        <w:rPr>
          <w:rFonts w:ascii="Times New Roman" w:hAnsi="Times New Roman" w:cs="Times New Roman"/>
          <w:sz w:val="28"/>
          <w:szCs w:val="28"/>
        </w:rPr>
        <w:t>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28" w:name="Par360"/>
      <w:bookmarkEnd w:id="28"/>
      <w:r w:rsidRPr="00460E3F">
        <w:rPr>
          <w:rFonts w:ascii="Times New Roman" w:hAnsi="Times New Roman" w:cs="Times New Roman"/>
          <w:sz w:val="28"/>
          <w:szCs w:val="28"/>
        </w:rP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1 процент заработка, из которого в соответствии со статьей 56 настоящего Закона исчисляется пенсия,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предпринимательской, творческой и иной деятельности, в течение которых производилась уплата обязательных страховых взносов в бюджет фонда </w:t>
      </w:r>
      <w:r w:rsidRPr="00460E3F">
        <w:rPr>
          <w:rFonts w:ascii="Times New Roman" w:hAnsi="Times New Roman" w:cs="Times New Roman"/>
          <w:sz w:val="28"/>
          <w:szCs w:val="28"/>
        </w:rPr>
        <w:lastRenderedPageBreak/>
        <w:t>согласно законодательству о государственном социальном страховании.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14.07.2014 N 190-З)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23-1 введена Законом Республики Беларусь от 09.01.2017 N 14-З; 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гражданам, достигшим возраста 65 лет - мужчины, 60 лет - женщины, не имеющим требуемого страхового стажа для назначения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стаже, размер которой установлен подпунктом 1.6 Указа Президента Республики Беларусь от 18.05.2020 N 171.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29" w:name="Par371"/>
      <w:bookmarkEnd w:id="29"/>
      <w:r w:rsidRPr="00460E3F">
        <w:rPr>
          <w:rFonts w:ascii="Times New Roman" w:hAnsi="Times New Roman" w:cs="Times New Roman"/>
          <w:b/>
          <w:bCs/>
          <w:sz w:val="28"/>
          <w:szCs w:val="28"/>
        </w:rPr>
        <w:t>Статья 24. Пенсии при неполном стаже работы</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имеющим стаж работы, установленный абзацем вторым части первой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первая статьи 24 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0" w:name="Par378"/>
      <w:bookmarkEnd w:id="30"/>
      <w:r w:rsidRPr="00460E3F">
        <w:rPr>
          <w:rFonts w:ascii="Times New Roman" w:hAnsi="Times New Roman" w:cs="Times New Roman"/>
          <w:b/>
          <w:bCs/>
          <w:sz w:val="28"/>
          <w:szCs w:val="28"/>
        </w:rPr>
        <w:t>Статья 24-1. Пенсии по возрасту при неполном стаже работы с уплатой обязательных страховых взносов в бюджет фонда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lastRenderedPageBreak/>
        <w:t>(введена Законом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возрасту из заработка.</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данным Законом, исчисляемое из наибольшей величины бюджета прожиточного минимума в среднем на душу населения за 2 последних квартала, в размерах, установленных пунктом 5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25. Надбавка к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31" w:name="Par389"/>
      <w:bookmarkEnd w:id="31"/>
      <w:r w:rsidRPr="00460E3F">
        <w:rPr>
          <w:rFonts w:ascii="Times New Roman" w:hAnsi="Times New Roman" w:cs="Times New Roman"/>
          <w:sz w:val="28"/>
          <w:szCs w:val="28"/>
        </w:rPr>
        <w:t>К пенсии по возрасту устанавливается надбавка на уход:</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группы - 100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посторонней помощи, - 50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При наличии права на надбавку на уход по различным основаниям, предусмотренным в настоящей статье, надбавка начисляется по одному из </w:t>
      </w:r>
      <w:r w:rsidRPr="00460E3F">
        <w:rPr>
          <w:rFonts w:ascii="Times New Roman" w:hAnsi="Times New Roman" w:cs="Times New Roman"/>
          <w:sz w:val="28"/>
          <w:szCs w:val="28"/>
        </w:rPr>
        <w:lastRenderedPageBreak/>
        <w:t>указанных оснований.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26. Период, на который назначается пенсия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по возрасту назначается пожизненно независимо от состояния трудоспособности.</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921"/>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О пенсионном обеспечении граждан, пострадавших в результате акта терроризма, произошедшего 11 апреля 2011 года в г. Минске на станции метро "Октябрьская", см. Указ Президента Республики Беларусь от 23.12.2016 N 483.</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Title"/>
        <w:spacing w:before="260"/>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III</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ПЕНСИИ ПО ИНВАЛИДНОСТИ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2" w:name="Par404"/>
      <w:bookmarkEnd w:id="32"/>
      <w:r w:rsidRPr="00460E3F">
        <w:rPr>
          <w:rFonts w:ascii="Times New Roman" w:hAnsi="Times New Roman" w:cs="Times New Roman"/>
          <w:b/>
          <w:bCs/>
          <w:sz w:val="28"/>
          <w:szCs w:val="28"/>
        </w:rPr>
        <w:t>Статья 27. Условия назначения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33" w:name="Par407"/>
      <w:bookmarkEnd w:id="33"/>
      <w:r w:rsidRPr="00460E3F">
        <w:rPr>
          <w:rFonts w:ascii="Times New Roman" w:hAnsi="Times New Roman" w:cs="Times New Roman"/>
          <w:sz w:val="28"/>
          <w:szCs w:val="28"/>
        </w:rPr>
        <w:t>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rPr>
          <w:rFonts w:ascii="Times New Roman" w:hAnsi="Times New Roman" w:cs="Times New Roman"/>
          <w:sz w:val="28"/>
          <w:szCs w:val="28"/>
        </w:rPr>
        <w:sectPr w:rsidR="00460E3F" w:rsidRPr="00460E3F">
          <w:pgSz w:w="11906" w:h="16838"/>
          <w:pgMar w:top="1440" w:right="566" w:bottom="1440" w:left="1133" w:header="720" w:footer="720" w:gutter="0"/>
          <w:cols w:space="720"/>
          <w:noEndnote/>
        </w:sectPr>
      </w:pPr>
    </w:p>
    <w:tbl>
      <w:tblPr>
        <w:tblW w:w="0" w:type="auto"/>
        <w:tblInd w:w="-1" w:type="dxa"/>
        <w:tblLayout w:type="fixed"/>
        <w:tblCellMar>
          <w:left w:w="0" w:type="dxa"/>
          <w:right w:w="0" w:type="dxa"/>
        </w:tblCellMar>
        <w:tblLook w:val="0000"/>
      </w:tblPr>
      <w:tblGrid>
        <w:gridCol w:w="8850"/>
        <w:gridCol w:w="6840"/>
      </w:tblGrid>
      <w:tr w:rsidR="00460E3F" w:rsidRPr="00460E3F" w:rsidTr="00C351DE">
        <w:tc>
          <w:tcPr>
            <w:tcW w:w="88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lastRenderedPageBreak/>
              <w:t>Возраст</w:t>
            </w:r>
          </w:p>
        </w:tc>
        <w:tc>
          <w:tcPr>
            <w:tcW w:w="6840"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Стаж работы (в годах)</w:t>
            </w:r>
          </w:p>
        </w:tc>
      </w:tr>
      <w:tr w:rsidR="00460E3F" w:rsidRPr="00460E3F" w:rsidTr="00C351DE">
        <w:tc>
          <w:tcPr>
            <w:tcW w:w="8850" w:type="dxa"/>
            <w:tcBorders>
              <w:top w:val="single" w:sz="4" w:space="0" w:color="auto"/>
            </w:tcBorders>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До достижения 23 лет</w:t>
            </w:r>
          </w:p>
        </w:tc>
        <w:tc>
          <w:tcPr>
            <w:tcW w:w="6840" w:type="dxa"/>
            <w:tcBorders>
              <w:top w:val="single" w:sz="4" w:space="0" w:color="auto"/>
            </w:tcBorders>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1</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23 лет до достижения 26 лет</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2</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26 лет до достижения 31 года</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3</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31 года до достижения 36 лет</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5</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36 лет до достижения 41 года</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7</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41 года до достижения 46 лет</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9</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46 лет до достижения 51 года</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11</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51 года до достижения 56 лет</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13</w:t>
            </w:r>
          </w:p>
        </w:tc>
      </w:tr>
      <w:tr w:rsidR="00460E3F" w:rsidRPr="00460E3F" w:rsidTr="00C351DE">
        <w:tc>
          <w:tcPr>
            <w:tcW w:w="8850" w:type="dxa"/>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56 лет до достижения 61 года</w:t>
            </w:r>
          </w:p>
        </w:tc>
        <w:tc>
          <w:tcPr>
            <w:tcW w:w="6840" w:type="dxa"/>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14</w:t>
            </w:r>
          </w:p>
        </w:tc>
      </w:tr>
      <w:tr w:rsidR="00460E3F" w:rsidRPr="00460E3F" w:rsidTr="00C351DE">
        <w:tc>
          <w:tcPr>
            <w:tcW w:w="8850" w:type="dxa"/>
            <w:tcBorders>
              <w:bottom w:val="single" w:sz="4" w:space="0" w:color="auto"/>
            </w:tcBorders>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От 61 года и старше</w:t>
            </w:r>
          </w:p>
        </w:tc>
        <w:tc>
          <w:tcPr>
            <w:tcW w:w="6840" w:type="dxa"/>
            <w:tcBorders>
              <w:bottom w:val="single" w:sz="4" w:space="0" w:color="auto"/>
            </w:tcBorders>
            <w:tcMar>
              <w:top w:w="0" w:type="dxa"/>
              <w:left w:w="0" w:type="dxa"/>
              <w:bottom w:w="0" w:type="dxa"/>
              <w:right w:w="0" w:type="dxa"/>
            </w:tcMar>
            <w:vAlign w:val="center"/>
          </w:tcPr>
          <w:p w:rsidR="00460E3F" w:rsidRPr="00460E3F" w:rsidRDefault="00460E3F" w:rsidP="00C351DE">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15</w:t>
            </w:r>
          </w:p>
        </w:tc>
      </w:tr>
    </w:tbl>
    <w:p w:rsidR="00460E3F" w:rsidRPr="00460E3F" w:rsidRDefault="00460E3F" w:rsidP="00460E3F">
      <w:pPr>
        <w:pStyle w:val="ConsPlusNormal"/>
        <w:rPr>
          <w:rFonts w:ascii="Times New Roman" w:hAnsi="Times New Roman" w:cs="Times New Roman"/>
          <w:sz w:val="28"/>
          <w:szCs w:val="28"/>
        </w:rPr>
        <w:sectPr w:rsidR="00460E3F" w:rsidRPr="00460E3F">
          <w:pgSz w:w="16838" w:h="11906" w:orient="landscape"/>
          <w:pgMar w:top="1133" w:right="1440" w:bottom="566" w:left="1440" w:header="0" w:footer="0" w:gutter="0"/>
          <w:cols w:space="720"/>
          <w:noEndnote/>
        </w:sectPr>
      </w:pP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ставшим инвалидами до достижения 20 лет в период работы, предпринимательской, творческой и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4" w:name="Par434"/>
      <w:bookmarkEnd w:id="34"/>
      <w:r w:rsidRPr="00460E3F">
        <w:rPr>
          <w:rFonts w:ascii="Times New Roman" w:hAnsi="Times New Roman" w:cs="Times New Roman"/>
          <w:b/>
          <w:bCs/>
          <w:sz w:val="28"/>
          <w:szCs w:val="28"/>
        </w:rPr>
        <w:t>Статья 28. Установление инвалидности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старше 18 лет, признанным инвалидами, устанавливается I, II или III группа инвалидности.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29.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29 исключена. - Закон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30.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30 исключена. - Закон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5" w:name="Par446"/>
      <w:bookmarkEnd w:id="35"/>
      <w:r w:rsidRPr="00460E3F">
        <w:rPr>
          <w:rFonts w:ascii="Times New Roman" w:hAnsi="Times New Roman" w:cs="Times New Roman"/>
          <w:b/>
          <w:bCs/>
          <w:sz w:val="28"/>
          <w:szCs w:val="28"/>
        </w:rPr>
        <w:t>Статья 31. Размеры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по инвалидности назначаются в следующих размерах:</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группы - 75 процентов, инвалидам II группы - 65 процентов, инвалидам III группы - 40 процентов среднемесячного заработка (статья 56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у инвалидов I, II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(статья 23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Минимальные размеры пенсий устанавливаются: по I и II группам инвалидности - 100 процентов, по III группе инвалидности - 50 процентов, матерям-героиням (независимо от группы инвалидности) - 100 процентов минимального размера пенсии по возрасту (статья 23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6" w:name="Par456"/>
      <w:bookmarkEnd w:id="36"/>
      <w:r w:rsidRPr="00460E3F">
        <w:rPr>
          <w:rFonts w:ascii="Times New Roman" w:hAnsi="Times New Roman" w:cs="Times New Roman"/>
          <w:b/>
          <w:bCs/>
          <w:sz w:val="28"/>
          <w:szCs w:val="28"/>
        </w:rPr>
        <w:t>Статья 32. Пенсии при неполном стаже работы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II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I группы - 100 процентов, инвалидам II группы - 50 процентов, матерям-героиням (независимо от группы инвалидности) - не менее 100 процентов минимального размера пенсии по возрасту.</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33. Надбавка к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К пенсии по инвалидности устанавливается надбавка на уход:</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группы - 100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одиноким инвалидам II группы, нуждающимся по заключению МРЭК или ВКК в постоянной посторонней помощи, а также пенсионерам, достигшим 80-летнего возраста, - 50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7" w:name="Par468"/>
      <w:bookmarkEnd w:id="37"/>
      <w:r w:rsidRPr="00460E3F">
        <w:rPr>
          <w:rFonts w:ascii="Times New Roman" w:hAnsi="Times New Roman" w:cs="Times New Roman"/>
          <w:b/>
          <w:bCs/>
          <w:sz w:val="28"/>
          <w:szCs w:val="28"/>
        </w:rPr>
        <w:t>Статья 34. Период, на который назначается пенсия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назначается на срок инвалидности, установленный МРЭК.</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Переосвидетельствование инвалидов проводится в порядке, устанавливаемом Министерством здравоохранения.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IV</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ПЕНСИИ ПО СЛУЧАЮ ПОТЕРИ КОРМИЛЬЦА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38" w:name="Par477"/>
      <w:bookmarkEnd w:id="38"/>
      <w:r w:rsidRPr="00460E3F">
        <w:rPr>
          <w:rFonts w:ascii="Times New Roman" w:hAnsi="Times New Roman" w:cs="Times New Roman"/>
          <w:b/>
          <w:bCs/>
          <w:sz w:val="28"/>
          <w:szCs w:val="28"/>
        </w:rPr>
        <w:t>Статья 35. Члены семьи, имеющие право на пенсию</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Военнослужащим, лицам начальствующего и рядового состава пенсии по инвалидности, а членам их семей пенсии по случаю потери кормильца назначаются независимо от продолжительности военной службы или службы (часть седьмая статьи 2 Закона Республики Беларусь от 17.12.1992 N 2050-XII).</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Право на пенсию по случаю потери кормильца имеют нетрудоспособные </w:t>
      </w:r>
      <w:r w:rsidRPr="00460E3F">
        <w:rPr>
          <w:rFonts w:ascii="Times New Roman" w:hAnsi="Times New Roman" w:cs="Times New Roman"/>
          <w:sz w:val="28"/>
          <w:szCs w:val="28"/>
        </w:rPr>
        <w:lastRenderedPageBreak/>
        <w:t>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10.07.2012 N 426-З,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Нетрудоспособными членами семьи считаются: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39" w:name="Par485"/>
      <w:bookmarkEnd w:id="39"/>
      <w:r w:rsidRPr="00460E3F">
        <w:rPr>
          <w:rFonts w:ascii="Times New Roman" w:hAnsi="Times New Roman" w:cs="Times New Roman"/>
          <w:sz w:val="28"/>
          <w:szCs w:val="28"/>
        </w:rPr>
        <w:t xml:space="preserve">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w:t>
      </w:r>
      <w:r w:rsidRPr="00460E3F">
        <w:rPr>
          <w:rFonts w:ascii="Times New Roman" w:hAnsi="Times New Roman" w:cs="Times New Roman"/>
          <w:sz w:val="28"/>
          <w:szCs w:val="28"/>
        </w:rPr>
        <w:lastRenderedPageBreak/>
        <w:t>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10.07.2012 N 426-З, от 14.07.2014 N 190-З, от 10.12.2020 N 68-З, от 17.07.2023 N 300-З)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отец, мать (усыновители (удочерители)), супруги, если они достигли общеустановленного пенсионного возраста либо являются инвалидами;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09.01.2017 N 14-З,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года подпунктом 1.3 Указа Президента Республики Беларусь от 18.05.2020 N 171 установлены случаи назначения трудовой пенсии по случаю потери кормильца одному из родителей или супругу (супруге) либо деду, бабке, брату или сестре умершего кормильца, занятым уходом за детьми, братьями, сестрами либо внуками умершего кормильца, не достигшими 3 лет.</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40" w:name="Par491"/>
      <w:bookmarkEnd w:id="40"/>
      <w:r w:rsidRPr="00460E3F">
        <w:rPr>
          <w:rFonts w:ascii="Times New Roman" w:hAnsi="Times New Roman" w:cs="Times New Roman"/>
          <w:sz w:val="28"/>
          <w:szCs w:val="28"/>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 дед и бабка - при отсутствии лиц, которые по закону обязаны их содержать;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41" w:name="Par497"/>
      <w:bookmarkEnd w:id="41"/>
      <w:r w:rsidRPr="00460E3F">
        <w:rPr>
          <w:rFonts w:ascii="Times New Roman" w:hAnsi="Times New Roman" w:cs="Times New Roman"/>
          <w:sz w:val="28"/>
          <w:szCs w:val="28"/>
        </w:rP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w:t>
      </w:r>
      <w:r w:rsidRPr="00460E3F">
        <w:rPr>
          <w:rFonts w:ascii="Times New Roman" w:hAnsi="Times New Roman" w:cs="Times New Roman"/>
          <w:sz w:val="28"/>
          <w:szCs w:val="28"/>
        </w:rPr>
        <w:lastRenderedPageBreak/>
        <w:t>интеллектуальной собственности, не являются индивидуальными предпринимателями, нотариусами, адвокатами, лицами, осуществляющими иные виды деятельности;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"е" статьи 35 введен Законом Республики Беларусь от 10.12.2020 N 68-З)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35 исключена. - Закон Республики Беларусь от 10.07.2012 N 426-З.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Примечание. Под иными видами деятельности для целей применения абзацев второго и третьего пункта "е" части третьей настоящей статьи понимаются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агроэкотуризма без государственной регистрации в качестве индивидуальных предпринимателей.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(примечание введено Законом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42" w:name="Par506"/>
      <w:bookmarkEnd w:id="42"/>
      <w:r w:rsidRPr="00460E3F">
        <w:rPr>
          <w:rFonts w:ascii="Times New Roman" w:hAnsi="Times New Roman" w:cs="Times New Roman"/>
          <w:b/>
          <w:bCs/>
          <w:sz w:val="28"/>
          <w:szCs w:val="28"/>
        </w:rPr>
        <w:t>Статья 36. Члены семьи, считающиеся иждивенцами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37. Стаж работы кормильца, дающий право на пенсию</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Членам семьи умершего пенсионера, получавшего трудовую пенсию (за </w:t>
      </w:r>
      <w:r w:rsidRPr="00460E3F">
        <w:rPr>
          <w:rFonts w:ascii="Times New Roman" w:hAnsi="Times New Roman" w:cs="Times New Roman"/>
          <w:sz w:val="28"/>
          <w:szCs w:val="28"/>
        </w:rPr>
        <w:lastRenderedPageBreak/>
        <w:t>исключением пенсии по случаю потери кормильца), пенсия назначается исходя из стажа работы, из которого назначалась пенсия умершему кормильцу.</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43" w:name="Par517"/>
      <w:bookmarkEnd w:id="43"/>
      <w:r w:rsidRPr="00460E3F">
        <w:rPr>
          <w:rFonts w:ascii="Times New Roman" w:hAnsi="Times New Roman" w:cs="Times New Roman"/>
          <w:b/>
          <w:bCs/>
          <w:sz w:val="28"/>
          <w:szCs w:val="28"/>
        </w:rPr>
        <w:t>Статья 38. Размеры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44" w:name="Par519"/>
      <w:bookmarkEnd w:id="44"/>
      <w:r w:rsidRPr="00460E3F">
        <w:rPr>
          <w:rFonts w:ascii="Times New Roman" w:hAnsi="Times New Roman" w:cs="Times New Roman"/>
          <w:sz w:val="28"/>
          <w:szCs w:val="28"/>
        </w:rPr>
        <w:t>Пенсии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(статья 56 настоящего Закона), но не менее двукратного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38 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39. Сохранение пенсии при вступлении в новый брак</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назначенная по случаю смерти супруга, сохраняется и при вступлении пенсионера в новый брак.</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40. Право на пенсию усыновленных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Несовершеннолетние, имеющие право на пенсию по случаю потери кормильца, сохраняют это право также и при их усыновлении (удочерении).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45" w:name="Par533"/>
      <w:bookmarkEnd w:id="45"/>
      <w:r w:rsidRPr="00460E3F">
        <w:rPr>
          <w:rFonts w:ascii="Times New Roman" w:hAnsi="Times New Roman" w:cs="Times New Roman"/>
          <w:b/>
          <w:bCs/>
          <w:sz w:val="28"/>
          <w:szCs w:val="28"/>
        </w:rPr>
        <w:t>Статья 41. Пенсии при неполном стаже работы</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Членам семьи, 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lastRenderedPageBreak/>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статьей 38 настоящего Закона, а на мать-героиню - не менее 100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третья статьи 41 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данным Законом, исчисляемое из наибольшей величины бюджета прожиточного минимума в среднем на душу населения за 2 последних квартала, в размерах, установленных пунктом 5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41-1. Надбавка к пенсии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(введена Законом Республики Беларусь от 01.03.1995 N 3624-XII)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К пенсии по случаю потери кормильца устанавливается надбавка на уход:</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группы - 100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пенсионерам, достигшим 80-летнего возраста, детям-инвалидам в возрасте до 18 лет и инвалидам с детства II группы, а также одиноким пенсионерам, нуждающимся в постоянной посторонней помощи по заключению МРЭК или ВКК, - 50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01.12.1999 N 330-З,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42. Право на обращение за назначением пенсии без ограничения сроком</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Семья, имеющая право на пенсию по случаю потери кормильца, может </w:t>
      </w:r>
      <w:r w:rsidRPr="00460E3F">
        <w:rPr>
          <w:rFonts w:ascii="Times New Roman" w:hAnsi="Times New Roman" w:cs="Times New Roman"/>
          <w:sz w:val="28"/>
          <w:szCs w:val="28"/>
        </w:rPr>
        <w:lastRenderedPageBreak/>
        <w:t>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по случаю потери кормильца назначаются: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а) семьям лиц, указанных в части первой статьи 5 настоящего Закона, - если кормилец умер в период работы, предпринимательской, творческой и иной деятельности (часть первая статьи 51 настоящего Закона) или после ее прекращения;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"а" части второй статьи 42 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семьям пенсионеров - если кормилец умер в период получения пенсии или не позднее 5 лет после прекращения выплаты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43. Период, на который назначается пенсия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Закона.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44. Назначение пенсии на каждого нетрудоспособного члена семьи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по случаю потери кормильца назначается на каждого нетрудоспособного члена семьи, имеющего право на пенсию (статья 35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 желанию членов семьи им может быть назначена одна общая пенсия.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45. Порядок и сроки установления инвалидности членам семьи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Закона.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V</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ПЕНСИИ ЗА ВЫСЛУГУ ЛЕТ</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46. Основания для пенсионного обеспечения за выслугу лет</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Пенсии за выслугу лет назначаются отдельным категориям работников </w:t>
      </w:r>
      <w:r w:rsidRPr="00460E3F">
        <w:rPr>
          <w:rFonts w:ascii="Times New Roman" w:hAnsi="Times New Roman" w:cs="Times New Roman"/>
          <w:sz w:val="28"/>
          <w:szCs w:val="28"/>
        </w:rPr>
        <w:lastRenderedPageBreak/>
        <w:t>(статьи 47 - 49-2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Формы справок о работе, дающей право на пенсию за выслугу лет в соответствии с пунктами "а" - "г" статьи 47, утверждены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46" w:name="Par588"/>
      <w:bookmarkEnd w:id="46"/>
      <w:r w:rsidRPr="00460E3F">
        <w:rPr>
          <w:rFonts w:ascii="Times New Roman" w:hAnsi="Times New Roman" w:cs="Times New Roman"/>
          <w:b/>
          <w:bCs/>
          <w:sz w:val="28"/>
          <w:szCs w:val="28"/>
        </w:rPr>
        <w:t>Статья 47. Условия назначения пенсий отдельным категориям работников авиации и летно-испытательного состава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47" w:name="Par591"/>
      <w:bookmarkEnd w:id="47"/>
      <w:r w:rsidRPr="00460E3F">
        <w:rPr>
          <w:rFonts w:ascii="Times New Roman" w:hAnsi="Times New Roman" w:cs="Times New Roman"/>
          <w:sz w:val="28"/>
          <w:szCs w:val="28"/>
        </w:rP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lastRenderedPageBreak/>
        <w:t>(в ред. Законов Республики Беларусь от 02.02.1994 N 2739-XII, от 01.03.1995 N 3624-XII, от 15.07.1998 N 188-З)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48" w:name="Par597"/>
      <w:bookmarkEnd w:id="48"/>
      <w:r w:rsidRPr="00460E3F">
        <w:rPr>
          <w:rFonts w:ascii="Times New Roman" w:hAnsi="Times New Roman" w:cs="Times New Roman"/>
          <w:sz w:val="28"/>
          <w:szCs w:val="28"/>
        </w:rP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выслугу лет работникам, осуществляющим управление воздушным движением, засчитывается также работа, указанная в пункте "а" настоящей статьи;</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49" w:name="Par604"/>
      <w:bookmarkEnd w:id="49"/>
      <w:r w:rsidRPr="00460E3F">
        <w:rPr>
          <w:rFonts w:ascii="Times New Roman" w:hAnsi="Times New Roman" w:cs="Times New Roman"/>
          <w:sz w:val="28"/>
          <w:szCs w:val="28"/>
        </w:rP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 из них не менее 20 лет (при этом не менее 10 лет в период до 1 января 2009 г.) в указанных должностях;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 из них не менее 15 лет (при этом не менее 7 лет 6 месяцев в период до 1 января 2009 г.) в указанных должностях.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выслугу лет работникам инженерно-технического состава засчитывается также работа, указанная в пунктах "а" и "б" настоящей статьи;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 бортпроводники: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мужчины - со снижением общеустановленного пенсионного возраста на 5 лет и при стаже работы не менее 25 лет, из них не менее 15 лет (при этом не </w:t>
      </w:r>
      <w:r w:rsidRPr="00460E3F">
        <w:rPr>
          <w:rFonts w:ascii="Times New Roman" w:hAnsi="Times New Roman" w:cs="Times New Roman"/>
          <w:sz w:val="28"/>
          <w:szCs w:val="28"/>
        </w:rPr>
        <w:lastRenderedPageBreak/>
        <w:t>менее 7 лет 6 месяцев в период до 1 января 2009 г.) бортпроводником;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справки о работе, дающей право на пенсию за выслугу лет в соответствии со статьей 48,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50" w:name="Par619"/>
      <w:bookmarkEnd w:id="50"/>
      <w:r w:rsidRPr="00460E3F">
        <w:rPr>
          <w:rFonts w:ascii="Times New Roman" w:hAnsi="Times New Roman" w:cs="Times New Roman"/>
          <w:b/>
          <w:bCs/>
          <w:sz w:val="28"/>
          <w:szCs w:val="28"/>
        </w:rPr>
        <w:t>Статья 48. Условия для назначения пенсий отдельным категориям медицинских и педагогических работников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наличии специального стажа работы не менее 30 лет (при этом не менее 15 лет в период до 1 января 2009 г.);</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наличии специального стажа работы не менее 25 лет (при этом не менее 12 лет 6 месяцев в период до 1 января 2009 г.).</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справки о работе, дающей право на пенсию за выслугу лет в соответствии со статьей 49,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51" w:name="Par629"/>
      <w:bookmarkEnd w:id="51"/>
      <w:r w:rsidRPr="00460E3F">
        <w:rPr>
          <w:rFonts w:ascii="Times New Roman" w:hAnsi="Times New Roman" w:cs="Times New Roman"/>
          <w:b/>
          <w:bCs/>
          <w:sz w:val="28"/>
          <w:szCs w:val="28"/>
        </w:rPr>
        <w:t>Статья 49. Условия для назначения пенсий артистам</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 от 19.07.2006 N 155-З,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w:t>
      </w:r>
      <w:r w:rsidRPr="00460E3F">
        <w:rPr>
          <w:rFonts w:ascii="Times New Roman" w:hAnsi="Times New Roman" w:cs="Times New Roman"/>
          <w:sz w:val="28"/>
          <w:szCs w:val="28"/>
        </w:rPr>
        <w:lastRenderedPageBreak/>
        <w:t>зрелищных организаций и коллективов - по перечню, утверждаемому Советом Министров Республики Беларусь.</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49-1.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49-1 исключена. - Закон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справки о работе, дающей право на пенсию за выслугу лет в соответствии с частью первой статьи 49-2, утверждена постановлением Министерства труда и социальной защиты Республики Беларусь от 30.10.2006 N 134.</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52" w:name="Par639"/>
      <w:bookmarkEnd w:id="52"/>
      <w:r w:rsidRPr="00460E3F">
        <w:rPr>
          <w:rFonts w:ascii="Times New Roman" w:hAnsi="Times New Roman" w:cs="Times New Roman"/>
          <w:b/>
          <w:bCs/>
          <w:sz w:val="28"/>
          <w:szCs w:val="28"/>
        </w:rPr>
        <w:t>Статья 49-2. Условия для назначения пенсий спортсменам</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(введена Законом Республики Беларусь от 02.02.1994 N 2739-XII)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53" w:name="Par642"/>
      <w:bookmarkEnd w:id="53"/>
      <w:r w:rsidRPr="00460E3F">
        <w:rPr>
          <w:rFonts w:ascii="Times New Roman" w:hAnsi="Times New Roman" w:cs="Times New Roman"/>
          <w:sz w:val="28"/>
          <w:szCs w:val="28"/>
        </w:rPr>
        <w:t>Право на пенсию за выслугу лет имеют спортсмены со снижением общеустановленного пенсионного возраста на 5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54" w:name="Par648"/>
      <w:bookmarkEnd w:id="54"/>
      <w:r w:rsidRPr="00460E3F">
        <w:rPr>
          <w:rFonts w:ascii="Times New Roman" w:hAnsi="Times New Roman" w:cs="Times New Roman"/>
          <w:sz w:val="28"/>
          <w:szCs w:val="28"/>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04.06.2015 N 274-З,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50. Размеры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(в ред. Закона Республики Беларусь от 02.02.1994 N 2739-XII)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за выслугу лет (кроме пенсий работникам летного и летно-испытательного состава) назначаются в размере 55 процентов заработка (статьи 56 - 58 настоящего Закона), но не ниже минимального размера пенсии.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За каждый полный год выслуги (статьи 47 - 49-2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случаях, если стаж работы, исчисленный в соответствии со статьями 51 - 53 настоящего Закона, превышает срок выслуги, пенсия может быть исчислена исходя из имеющегося стажа работы (статья 23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19.07.2006 N 155-З,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Минимальный размер пенсии за выслугу лет устанавливается в размере 100 процентов минимальной пенсии по возрасту (статья 23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Порядок исчисления пенсий работникам летного и летно-испытательного состава устанавливается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50-1. Надбавка к пенсии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(введена Законом Республики Беларусь от 02.02.1994 N 2739-XII)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К пенсии за выслугу лет устанавливается надбавка на уход:</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группы - 100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пенсионерам, достигшим 80-летнего возраста, а также одиноким пенсионерам, нуждающимся по заключению МРЭК или ВКК в постоянной посторонней помощи, - 50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При наличии права на надбавку на уход по различным основаниям, </w:t>
      </w:r>
      <w:r w:rsidRPr="00460E3F">
        <w:rPr>
          <w:rFonts w:ascii="Times New Roman" w:hAnsi="Times New Roman" w:cs="Times New Roman"/>
          <w:sz w:val="28"/>
          <w:szCs w:val="28"/>
        </w:rPr>
        <w:lastRenderedPageBreak/>
        <w:t>предусмотренным в настоящей статье, надбавка начисляется по одному из указанных оснований.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VI</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ИСЧИСЛЕНИЕ СТАЖА РАБОТЫ ДЛЯ НАЗНАЧЕНИЯ</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ТРУДОВЫХ ПЕНСИЙ</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Абзацем первым части первой подпункта 1.1 Указа Президента Республики Беларусь от 29.06.2017 N 233 предусмотрены условия назначения трудовой пенсии по возрасту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10 лет.</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bookmarkStart w:id="55" w:name="Par681"/>
      <w:bookmarkEnd w:id="55"/>
      <w:r w:rsidRPr="00460E3F">
        <w:rPr>
          <w:rFonts w:ascii="Times New Roman" w:hAnsi="Times New Roman" w:cs="Times New Roman"/>
          <w:b/>
          <w:bCs/>
          <w:sz w:val="28"/>
          <w:szCs w:val="28"/>
        </w:rPr>
        <w:t>Статья 51. Периоды деятельности, засчитываемые в стаж работы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56" w:name="Par684"/>
      <w:bookmarkEnd w:id="56"/>
      <w:r w:rsidRPr="00460E3F">
        <w:rPr>
          <w:rFonts w:ascii="Times New Roman" w:hAnsi="Times New Roman" w:cs="Times New Roman"/>
          <w:sz w:val="28"/>
          <w:szCs w:val="28"/>
        </w:rPr>
        <w:t>В стаж работы засчитываются периоды работы, предпринимательской, творческой и иной деятельности при условии,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26.10.2012 N 434-З, от 14.07.2014 N 190-З)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57" w:name="Par686"/>
      <w:bookmarkEnd w:id="57"/>
      <w:r w:rsidRPr="00460E3F">
        <w:rPr>
          <w:rFonts w:ascii="Times New Roman" w:hAnsi="Times New Roman" w:cs="Times New Roman"/>
          <w:sz w:val="28"/>
          <w:szCs w:val="28"/>
        </w:rPr>
        <w:t>В стаж работы засчитываются также периоды:</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58" w:name="Par687"/>
      <w:bookmarkEnd w:id="58"/>
      <w:r w:rsidRPr="00460E3F">
        <w:rPr>
          <w:rFonts w:ascii="Times New Roman" w:hAnsi="Times New Roman" w:cs="Times New Roman"/>
          <w:sz w:val="28"/>
          <w:szCs w:val="28"/>
        </w:rPr>
        <w:t xml:space="preserve">а)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w:t>
      </w:r>
      <w:r w:rsidRPr="00460E3F">
        <w:rPr>
          <w:rFonts w:ascii="Times New Roman" w:hAnsi="Times New Roman" w:cs="Times New Roman"/>
          <w:sz w:val="28"/>
          <w:szCs w:val="28"/>
        </w:rPr>
        <w:lastRenderedPageBreak/>
        <w:t>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28.12.2009 N 78-З, от 13.12.2011 N 325-З, от 14.07.2014 N 190-З,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получения пособия по временной нетрудоспособности лицами, подлежащими государственному социальному страхованию;</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года в стаж работы для назначения трудовых пенсий засчитываются периоды отпуска по уходу за ребенком и ухода за детьми до достижения ими возраста 3 лет, но не более 12 лет в общей сложности (подпункт 1.1 Указа Президента Республики Беларусь от 18.05.2020 N 171).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59" w:name="Par692"/>
      <w:bookmarkEnd w:id="59"/>
      <w:r w:rsidRPr="00460E3F">
        <w:rPr>
          <w:rFonts w:ascii="Times New Roman" w:hAnsi="Times New Roman" w:cs="Times New Roman"/>
          <w:sz w:val="28"/>
          <w:szCs w:val="28"/>
        </w:rPr>
        <w:t>в) отпуска по уходу за ребенком и ухода за детьми до достижения ими возраста 3 лет, но не более 12 лет в общей сложности;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 ухода за ребенком в возрасте до 18 лет, зараженным вирусом иммунодефицита человека или больным СПИДом;</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В соответствии с подпунктом 1.2 Указа Президента Республики Беларусь от 29.06.2017 N 233 при соблюдении условий, указанных в пункте "д" части второй статьи 51, периоды ухода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государственной организации здравоохранения в постоянном уходе, засчитываются в стаж работы до достижения лицами, осуществлявшими уход, возраста, дающего право на социальную пенсию (мужчины - 65 лет, женщины - 60 лет).</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60" w:name="Par697"/>
      <w:bookmarkEnd w:id="60"/>
      <w:r w:rsidRPr="00460E3F">
        <w:rPr>
          <w:rFonts w:ascii="Times New Roman" w:hAnsi="Times New Roman" w:cs="Times New Roman"/>
          <w:sz w:val="28"/>
          <w:szCs w:val="28"/>
        </w:rPr>
        <w:t xml:space="preserve">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w:t>
      </w:r>
      <w:r w:rsidRPr="00460E3F">
        <w:rPr>
          <w:rFonts w:ascii="Times New Roman" w:hAnsi="Times New Roman" w:cs="Times New Roman"/>
          <w:sz w:val="28"/>
          <w:szCs w:val="28"/>
        </w:rPr>
        <w:lastRenderedPageBreak/>
        <w:t>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13.07.2012 N 404-З, от 09.01.2017 N 14-З, от 08.01.2018 N 97-З)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13.12.2011 N 325-З, от 14.07.2014 N 190-З,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10.07.2012 N 426-З, от 09.01.2017 N 14-З, от 15.07.2021 N 118-З, от 17.07.2023 N 300-З, от 08.07.2024 N 22-З)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з) получения пособия по безработице, но не более шести месяцев в общей сложности;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 пребывания в местах лишения свободы сверх срока, назначенного при пересмотре дела;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lastRenderedPageBreak/>
        <w:t>(п. "к" части второй статьи 51 в ред. Закона Республики Беларусь от 19.05.2022 N 171-З)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8 - 10 части 1 статьи 29 и частью 2 статьи 250 Уголовно-процессуального кодекса Республики Беларусь, либо которые оправданы судом;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"м" части второй статьи 51 введен Законом Республики Беларусь от 12.06.2007 N 234-З)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 альтернативной службы.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"н" части второй статьи 51 введен Законом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Периоды, указанные в пунктах "в" - "д" части второй настоящей статьи, засчитываются в стаж работы одному из родителей или трудоспособных лиц, осуществлявших уход.</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По вопросу, касающемуся льготного исчисления выслуги лет для назначения пенсий военнослужащим, лицам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см. Указ Президента Республики Беларусь от 13.11.2006 N 666.</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52. Льготы по исчислению стажа работы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На льготных условиях в стаж работы засчитываются: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а) военная служба в составе действующей армии в период боевых действий, в том числе при выполнении интернационального долга, - в </w:t>
      </w:r>
      <w:r w:rsidRPr="00460E3F">
        <w:rPr>
          <w:rFonts w:ascii="Times New Roman" w:hAnsi="Times New Roman" w:cs="Times New Roman"/>
          <w:sz w:val="28"/>
          <w:szCs w:val="28"/>
        </w:rPr>
        <w:lastRenderedPageBreak/>
        <w:t>порядке, установленном для исчисления сроков этой службы при назначении пенсий за выслугу лет военнослужащим;</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работа лиц из числа вольнонаемного состава в воинских частях действующей армии в период боевых действий - в двойном размере;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работа в лепрозориях, противочумных и инфекционных учреждениях по лечению лиц, зараженных вирусом иммунодефицита человека или больных СПИДом, - в двойном размере;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"д" статьи 52 в ред. Закона Республики Беларусь от 19.05.2022 N 171-З)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61" w:name="Par729"/>
      <w:bookmarkEnd w:id="61"/>
      <w:r w:rsidRPr="00460E3F">
        <w:rPr>
          <w:rFonts w:ascii="Times New Roman" w:hAnsi="Times New Roman" w:cs="Times New Roman"/>
          <w:b/>
          <w:bCs/>
          <w:sz w:val="28"/>
          <w:szCs w:val="28"/>
        </w:rPr>
        <w:t>Статья 53. Порядок включения в стаж работы отдельных видов работ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Работа на водном транспорте в течение полного навигационного периода засчитывается в стаж за год работы.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62" w:name="Par734"/>
      <w:bookmarkEnd w:id="62"/>
      <w:r w:rsidRPr="00460E3F">
        <w:rPr>
          <w:rFonts w:ascii="Times New Roman" w:hAnsi="Times New Roman" w:cs="Times New Roman"/>
          <w:sz w:val="28"/>
          <w:szCs w:val="28"/>
        </w:rP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53 в ред. Закона Республики Беларусь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Остальные сезонные работы засчитываются в стаж работы по их фактической продолжительности.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53 введена Законом Республики Беларусь от 15.07.1998 N 188-З; в ред. Законов Республики Беларусь от 19.07.2006 N 155-З,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По вопросу, касающемуся порядка исчисления стажа работы, дающей право на пенсию по возрасту за работу с особыми условиями труда, см. постановление Совета Министров Республики Беларусь от 25.05.2005 N 536.</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При исчислении специального стажа работы для назначения пенсии в соответствии со статьями 12, 13, 15, 19, 47 - 49-2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пятая статьи 53 введена Законом Республики Беларусь от 15.07.1998 N 188-З; в ред. Законов Республики Беларусь от 19.07.2006 N 155-З, от 06.01.2009 N 6-З, от 01.06.2022 N 175-З)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шестая статьи 53 введена Законом Республики Беларусь от 15.07.1998 N 188-З; 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54. Порядок подтверждения и исчисления стажа работы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Форма сведений об уплате обязательных страховых взносов в бюджет государственного внебюджетного фонда социальной защиты населения Республики Беларусь и о доходах, с которых они исчислены, лицами, уплачивающими обязательные страховые взносы самостоятельно, установлена постановлением правления Фонда социальной защиты населения Министерства труда и социальной защиты Республики Беларусь от 30.09.2022 N 10.</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14.07.2014 N 190-З, от 17.07.2023 N 300-З)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Периоды, указанные в части первой статьи 51 настоящего Закона, протекавшие после вступления в силу Закона Республики Беларусь от 6 января 1999 г. N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Порядок подтверждения и исчисления стажа работы устанавливается Советом Министров Республики Беларусь.</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55.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55 исключена. - Закон Республики Беларусь от 01.03.1995 N 3624-XII)</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О пенсионном обеспечении отдельных категорий граждан см. Указ Президента Республики Беларусь от 29.06.2017 N 233.</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Title"/>
        <w:spacing w:before="260"/>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VII</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ИСЧИСЛЕНИЕ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63" w:name="Par765"/>
      <w:bookmarkEnd w:id="63"/>
      <w:r w:rsidRPr="00460E3F">
        <w:rPr>
          <w:rFonts w:ascii="Times New Roman" w:hAnsi="Times New Roman" w:cs="Times New Roman"/>
          <w:b/>
          <w:bCs/>
          <w:sz w:val="28"/>
          <w:szCs w:val="28"/>
        </w:rPr>
        <w:t>Статья 56. Исчисление пенсий в процентах к заработку</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09.07.1999 N 276-З)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57, 58 и 70 настоящего Закона), который граждане получали перед обращением за пенсией.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N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 Полученная таким </w:t>
      </w:r>
      <w:r w:rsidRPr="00460E3F">
        <w:rPr>
          <w:rFonts w:ascii="Times New Roman" w:hAnsi="Times New Roman" w:cs="Times New Roman"/>
          <w:sz w:val="28"/>
          <w:szCs w:val="28"/>
        </w:rPr>
        <w:lastRenderedPageBreak/>
        <w:t>образом сумма считается заработком, из которого исчисляется пенсия.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08.01.2002 N 82-З, от 19.07.2006 N 155-З, от 26.10.2012 N 434-З,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64" w:name="Par773"/>
      <w:bookmarkEnd w:id="64"/>
      <w:r w:rsidRPr="00460E3F">
        <w:rPr>
          <w:rFonts w:ascii="Times New Roman" w:hAnsi="Times New Roman" w:cs="Times New Roman"/>
          <w:b/>
          <w:bCs/>
          <w:sz w:val="28"/>
          <w:szCs w:val="28"/>
        </w:rPr>
        <w:t>Статья 57. Порядок определения и подтверждения заработка</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22.06.2001 N 34-З, 19.07.2006 N 155-З)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2025 года исчисление пенсии производится из откорректированного фактического заработка за последние 30 лет подряд стажа работы, но не более чем за фактически имеющийся стаж работы (пункт 3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65" w:name="Par778"/>
      <w:bookmarkEnd w:id="65"/>
      <w:r w:rsidRPr="00460E3F">
        <w:rPr>
          <w:rFonts w:ascii="Times New Roman" w:hAnsi="Times New Roman" w:cs="Times New Roman"/>
          <w:sz w:val="28"/>
          <w:szCs w:val="28"/>
        </w:rPr>
        <w:t>Пенсия исчисляется из откорректированного фактического заработка (части седьмая и восьмая настоящей статьи) в 2015 году - за последние 21 год подряд стажа работы, но не более чем за фактически имеющийся стаж работы. Начиная с 1 января 2016 г. указанный 21-летний период увеличивается ежегодно на один год до фактически имеющегося у лица, обратившегося за пенсией, стажа работы. При этом в периодах работы, предпринимательской, творческой и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предпринимательской, творческой и иной деятельности с уплатой обязательных страховых взносов в бюджет фонда.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первая статьи 57 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66" w:name="Par781"/>
      <w:bookmarkEnd w:id="66"/>
      <w:r w:rsidRPr="00460E3F">
        <w:rPr>
          <w:rFonts w:ascii="Times New Roman" w:hAnsi="Times New Roman" w:cs="Times New Roman"/>
          <w:sz w:val="28"/>
          <w:szCs w:val="28"/>
        </w:rP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57 в ред. Закона Республики Беларусь от 26.10.2012 N 434-З)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Работникам, занятым на сезонных работах, предусмотренных частью второй статьи 53 настоящего Закона, заработок для исчисления пенсии </w:t>
      </w:r>
      <w:r w:rsidRPr="00460E3F">
        <w:rPr>
          <w:rFonts w:ascii="Times New Roman" w:hAnsi="Times New Roman" w:cs="Times New Roman"/>
          <w:sz w:val="28"/>
          <w:szCs w:val="28"/>
        </w:rPr>
        <w:lastRenderedPageBreak/>
        <w:t>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67" w:name="Par785"/>
      <w:bookmarkEnd w:id="67"/>
      <w:r w:rsidRPr="00460E3F">
        <w:rPr>
          <w:rFonts w:ascii="Times New Roman" w:hAnsi="Times New Roman" w:cs="Times New Roman"/>
          <w:sz w:val="28"/>
          <w:szCs w:val="28"/>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пятая статьи 57 в ред. Закона Республики Беларусь от 26.10.2012 N 434-З)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шестая статьи 57 исключена. - Закон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68" w:name="Par788"/>
      <w:bookmarkEnd w:id="68"/>
      <w:r w:rsidRPr="00460E3F">
        <w:rPr>
          <w:rFonts w:ascii="Times New Roman" w:hAnsi="Times New Roman" w:cs="Times New Roman"/>
          <w:sz w:val="28"/>
          <w:szCs w:val="28"/>
        </w:rP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 - 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05.07.2004 N 297-З)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69" w:name="Par790"/>
      <w:bookmarkEnd w:id="69"/>
      <w:r w:rsidRPr="00460E3F">
        <w:rPr>
          <w:rFonts w:ascii="Times New Roman" w:hAnsi="Times New Roman" w:cs="Times New Roman"/>
          <w:sz w:val="28"/>
          <w:szCs w:val="28"/>
        </w:rP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0" w:name="Par792"/>
      <w:bookmarkEnd w:id="70"/>
      <w:r w:rsidRPr="00460E3F">
        <w:rPr>
          <w:rFonts w:ascii="Times New Roman" w:hAnsi="Times New Roman" w:cs="Times New Roman"/>
          <w:sz w:val="28"/>
          <w:szCs w:val="28"/>
        </w:rP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 - шестая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 xml:space="preserve">(часть восьмая статьи 57 в ред. Закона Республики Беларусь от 19.07.2006 N </w:t>
      </w:r>
      <w:r w:rsidRPr="00460E3F">
        <w:rPr>
          <w:rFonts w:ascii="Times New Roman" w:hAnsi="Times New Roman" w:cs="Times New Roman"/>
          <w:sz w:val="28"/>
          <w:szCs w:val="28"/>
        </w:rPr>
        <w:lastRenderedPageBreak/>
        <w:t>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71" w:name="Par797"/>
      <w:bookmarkEnd w:id="71"/>
      <w:r w:rsidRPr="00460E3F">
        <w:rPr>
          <w:rFonts w:ascii="Times New Roman" w:hAnsi="Times New Roman" w:cs="Times New Roman"/>
          <w:b/>
          <w:bCs/>
          <w:sz w:val="28"/>
          <w:szCs w:val="28"/>
        </w:rPr>
        <w:t>Статья 58. Выплаты, учитываемые при исчислении пенсии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01.12.1999 N 330-З, от 06.01.2009 N 6-З)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05.07.2004 N 297-З, от 19.07.2006 N 155-З, от 06.01.2009 N 6-З, от 26.10.2012 N 434-З, от 14.07.2014 N 190-З)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Премии и иные выплаты включаются в заработок за тот месяц, в котором они получены.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58 исключена. - Закон Республики Беларусь от 26.10.2012 N 434-З.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пятая статьи 58 исключена. - Закон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Натуральные выплаты учитываются исходя из средней цены реализации </w:t>
      </w:r>
      <w:r w:rsidRPr="00460E3F">
        <w:rPr>
          <w:rFonts w:ascii="Times New Roman" w:hAnsi="Times New Roman" w:cs="Times New Roman"/>
          <w:sz w:val="28"/>
          <w:szCs w:val="28"/>
        </w:rPr>
        <w:lastRenderedPageBreak/>
        <w:t>соответствующей продукции за отчетный период.</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01.12.1999 N 330-З)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гражданам, достигшим возраста 65 лет - мужчины, 60 лет - женщины, не имеющим требуемого страхового стажа для назначения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стаже, размер которой установлен подпунктом 1.6 Указа Президента Республики Беларусь от 18.05.2020 N 171.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59. Исчисление пенсий при неполном стаже работы</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при неполном стаже работы (статьи 24, 32, 41 настоящего Закона) назначаются в размере, исчисленном пропорционально имеющемуся стажу работы.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24, 32, 41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60.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60 исключена. - Закон Республики Беларусь от 15.07.1998 N 188-З)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61. Исчисление пенсий лицам, работавшим за пределами Республики Беларусь</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26.10.2012 N 434-З, от 14.07.2014 N 190-З)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w:t>
      </w:r>
      <w:r w:rsidRPr="00460E3F">
        <w:rPr>
          <w:rFonts w:ascii="Times New Roman" w:hAnsi="Times New Roman" w:cs="Times New Roman"/>
          <w:sz w:val="28"/>
          <w:szCs w:val="28"/>
        </w:rPr>
        <w:lastRenderedPageBreak/>
        <w:t>самостоятельно уплачены обязательные страховые взносы в бюджет фонда (статьи 56 - 58 настоящего Закона).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62.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62 исключена. - Закон Республики Беларусь от 26.10.2012 N 434-З)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63. Исчисление пенсий детям-сиротам, а также лицам из числа детей-сирот, не получающим ежемесячной страховой выплаты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64. Исчисление пенсий семьям пенсионеров</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Семьям пенсионеров пенсии по случаю потери кормильца исчисляются из того же заработка, из которого исчислялась пенсия кормильца.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65. Исчисление пенсий при переводе с одной пенсии на другую</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66. Перерасчет пенсий по возрасту и за выслугу лет</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72" w:name="Par847"/>
      <w:bookmarkEnd w:id="72"/>
      <w:r w:rsidRPr="00460E3F">
        <w:rPr>
          <w:rFonts w:ascii="Times New Roman" w:hAnsi="Times New Roman" w:cs="Times New Roman"/>
          <w:sz w:val="28"/>
          <w:szCs w:val="28"/>
        </w:rP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67. Перерасчет пенсий при неполном стаже работы</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Если пенсионер, которому назначена пенсия при неполном стаже работы </w:t>
      </w:r>
      <w:r w:rsidRPr="00460E3F">
        <w:rPr>
          <w:rFonts w:ascii="Times New Roman" w:hAnsi="Times New Roman" w:cs="Times New Roman"/>
          <w:sz w:val="28"/>
          <w:szCs w:val="28"/>
        </w:rPr>
        <w:lastRenderedPageBreak/>
        <w:t>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09.01.2017 N 14-З)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По вопросу, касающемуся повышения пенсий, см. Указ Президента Республики Беларусь от 16.01.2012 N 35.</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68. Повышение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02.02.1994 N 2739-XII)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назначенные в соответствии с настоящим Законом, повышаются: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22.06.2001 N 34-З, от 08.01.2002 N 82-З,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3" w:name="Par868"/>
      <w:bookmarkEnd w:id="73"/>
      <w:r w:rsidRPr="00460E3F">
        <w:rPr>
          <w:rFonts w:ascii="Times New Roman" w:hAnsi="Times New Roman" w:cs="Times New Roman"/>
          <w:sz w:val="28"/>
          <w:szCs w:val="28"/>
        </w:rPr>
        <w:t>б) инвалидам войны I и II группы - на 400 процентов, III группы - на 250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1943 - 1945 годах, - на 250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"б" части первой статьи 68 в ред. Закона Республики Беларусь от 22.06.2001 N 34-З)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13.12.2011 N 325-З, от 14.07.2014 N 190-З,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детям - инвалидам с детства военнослужащих, лиц начальствующего и рядового состава органов внутренних дел, Следственного комитета, </w:t>
      </w:r>
      <w:r w:rsidRPr="00460E3F">
        <w:rPr>
          <w:rFonts w:ascii="Times New Roman" w:hAnsi="Times New Roman" w:cs="Times New Roman"/>
          <w:sz w:val="28"/>
          <w:szCs w:val="28"/>
        </w:rPr>
        <w:lastRenderedPageBreak/>
        <w:t>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15.07.2002 N 122-З, от 13.12.2011 N 325-З, от 14.07.2014 N 190-З)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г) гражданам, необоснованно репрессированным по политическим, социальным, национальным, религиозным и иным мотивам в период репрессий 20 - 80-х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"г" части первой статьи 68 в ред. Закона Республики Беларусь от 06.01.2009 N 6-З)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4" w:name="Par883"/>
      <w:bookmarkEnd w:id="74"/>
      <w:r w:rsidRPr="00460E3F">
        <w:rPr>
          <w:rFonts w:ascii="Times New Roman" w:hAnsi="Times New Roman" w:cs="Times New Roman"/>
          <w:sz w:val="28"/>
          <w:szCs w:val="28"/>
        </w:rPr>
        <w:t>д) донорам,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 "д" части первой статьи 68 введен Законом Республики от 15.07.1998 N 188-З; в ред. Законов Республики Беларусь от 08.01.2015 N 238-З,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69. Перерасчет пенсий, надбавок к ним и повышений пенсий в связи с изменением минимального размера пенсии по возрасту</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20.12.2007 N 295-З,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69-1. Право на перерасчет пенсии по инвалидности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(введена Законом Республики Беларусь от 01.03.1995 N 3624-XII)</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75" w:name="Par899"/>
      <w:bookmarkEnd w:id="75"/>
      <w:r w:rsidRPr="00460E3F">
        <w:rPr>
          <w:rFonts w:ascii="Times New Roman" w:hAnsi="Times New Roman" w:cs="Times New Roman"/>
          <w:b/>
          <w:bCs/>
          <w:sz w:val="28"/>
          <w:szCs w:val="28"/>
        </w:rPr>
        <w:t>Статья 70. Перерасчет трудовых пенсий в связи с ростом средней заработной платы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71. Округление заработка и размера пенсии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09.01.2017 N 14-З,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VIII</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СОЦИАЛЬНЫЕ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72. Граждане, имеющие право на пенсию</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Социальные пенсии назначаются гражданам, не получающим трудовую пенсию и (или) пенсию из других государств в соответствии с </w:t>
      </w:r>
      <w:r w:rsidRPr="00460E3F">
        <w:rPr>
          <w:rFonts w:ascii="Times New Roman" w:hAnsi="Times New Roman" w:cs="Times New Roman"/>
          <w:sz w:val="28"/>
          <w:szCs w:val="28"/>
        </w:rPr>
        <w:lastRenderedPageBreak/>
        <w:t>международными договорами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в том числе инвалидам с детства;</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С 1 января 2021 года 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назначается в размере 130 процентов бюджета прожиточного минимума пенсионера (подпункт 1.7 Указа Президента Республики Беларусь от 18.05.2020 N 171).</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лицам, достигшим возраста: мужчины - 65 лет, женщины - 60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детям - в случае потери кормильца (пункт "а" части третьей статьи 35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10.07.2012 N 426-З)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детям-инвалидам в возрасте до 18 лет.</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09.07.1999 N 276-З)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01.03.1995 N 3624-XII, от 15.07.1998 N 188-З, от 09.07.1999 N 276-З, от 10.12.2020 N 68-З)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данным Законом, исчисляемое из наибольшей величины бюджета прожиточного минимума в среднем на душу населения за 2 последних квартала, в размерах, установленных пунктом 5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73. Размеры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13.07.2012 N 404-З)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14.07.2014 N 190-З,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 группы, в том числе инвалидам с детства, - 110 процентов;</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с детства II группы - 95 процентов;</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III группы, в том числе инвалидам с детства, - 75 процентов;</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6" w:name="Par942"/>
      <w:bookmarkEnd w:id="76"/>
      <w:r w:rsidRPr="00460E3F">
        <w:rPr>
          <w:rFonts w:ascii="Times New Roman" w:hAnsi="Times New Roman" w:cs="Times New Roman"/>
          <w:sz w:val="28"/>
          <w:szCs w:val="28"/>
        </w:rPr>
        <w:t>лицам, достигшим возраста: мужчины - 65 лет, женщины - 60 лет (кроме лиц, указанных в части второй настоящей статьи), - 50 процентов;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7" w:name="Par945"/>
      <w:bookmarkEnd w:id="77"/>
      <w:r w:rsidRPr="00460E3F">
        <w:rPr>
          <w:rFonts w:ascii="Times New Roman" w:hAnsi="Times New Roman" w:cs="Times New Roman"/>
          <w:sz w:val="28"/>
          <w:szCs w:val="28"/>
        </w:rP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73 введена Законом Республики Беларусь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74. Исключена.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(статья 74 исключена с 16 июля 2009 года. - Закон Республики Беларусь от 12.05.2009 N 19-З)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IX</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НАЗНАЧЕНИЕ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75. Порядок обращения за назначением пенсии</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 xml:space="preserve">Обращение за назначением пенсии может осуществляться не ранее чем за месяц до возникновения права на нее и без ограничения каким-либо </w:t>
            </w:r>
            <w:r w:rsidRPr="00460E3F">
              <w:rPr>
                <w:rFonts w:ascii="Times New Roman" w:hAnsi="Times New Roman" w:cs="Times New Roman"/>
                <w:color w:val="392C69"/>
                <w:sz w:val="28"/>
                <w:szCs w:val="28"/>
              </w:rPr>
              <w:lastRenderedPageBreak/>
              <w:t>сроком после возникновения права на пенсию (часть первая пункта 4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первая статьи 75 в ред. Закона Республики Беларусь от 19.07.2006 N 155-З)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75 исключена. - Закон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06.01.2009 N 6-З, от 09.01.2017 N 14-З,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06.01.2009 N 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06.01.2009 N 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06.01.2009 N 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w:t>
      </w:r>
      <w:r w:rsidRPr="00460E3F">
        <w:rPr>
          <w:rFonts w:ascii="Times New Roman" w:hAnsi="Times New Roman" w:cs="Times New Roman"/>
          <w:sz w:val="28"/>
          <w:szCs w:val="28"/>
        </w:rPr>
        <w:lastRenderedPageBreak/>
        <w:t>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22.06.2001 N 34-З, от 19.07.2006 N 155-З, от 06.01.2009 N 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случае обнаружения в представленных документах недостоверных сведений работодателем должны быть представлены новые документы.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седьмая статьи 75 введена Законом Республики Беларусь от 15.07.1998 N 188-З; в ред. Закона от 05.07.2004 N 297-З)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06.01.2009 N 6-З,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76. Ответственность работодателей за своевременность и полноту оформления документов и достоверность содержащихся в них сведений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05.07.2004 N 297-З)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05.07.2004 N 297-З, от 19.07.2006 N 155-З, от 06.01.2009 N 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05.07.2004 N 297-З,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 xml:space="preserve">(в ред. Законов Республики Беларусь от 15.07.1998 N 188-З, от 05.07.2004 N </w:t>
      </w:r>
      <w:r w:rsidRPr="00460E3F">
        <w:rPr>
          <w:rFonts w:ascii="Times New Roman" w:hAnsi="Times New Roman" w:cs="Times New Roman"/>
          <w:sz w:val="28"/>
          <w:szCs w:val="28"/>
        </w:rPr>
        <w:lastRenderedPageBreak/>
        <w:t>297-З)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77. Органы, осуществляющие назначение и перерасчет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05.07.2004 N 297-З, от 19.07.2006 N 155-З, от 06.01.2009 N 6-З,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78. Сроки рассмотрения документов о назначении пенсий. Выдача пенсионного удостоверения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78 введена Законом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 xml:space="preserve">(в ред. Законов Республики Беларусь от 15.07.1998 N 188-З, от 19.07.2006 N </w:t>
      </w:r>
      <w:r w:rsidRPr="00460E3F">
        <w:rPr>
          <w:rFonts w:ascii="Times New Roman" w:hAnsi="Times New Roman" w:cs="Times New Roman"/>
          <w:sz w:val="28"/>
          <w:szCs w:val="28"/>
        </w:rPr>
        <w:lastRenderedPageBreak/>
        <w:t>155-З, от 06.01.2009 N 6-З,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79. Порядок обжалования решений органа, осуществляющего назначение и перерасчет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05.07.2004 N 297-З, от 19.07.2006 N 155-З, от 06.01.2009 N 6-З,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80. Сроки назначения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назначаются со дня обращения за пенсией, кроме следующих случаев, когда пенсии назначаются с более раннего срока: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(часть вторая пункта 4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06.01.2009 N 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Если 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w:t>
      </w:r>
      <w:r w:rsidRPr="00460E3F">
        <w:rPr>
          <w:rFonts w:ascii="Times New Roman" w:hAnsi="Times New Roman" w:cs="Times New Roman"/>
          <w:sz w:val="28"/>
          <w:szCs w:val="28"/>
        </w:rPr>
        <w:lastRenderedPageBreak/>
        <w:t>календарном штемпеле места их отправления.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15.07.1998 N 188-З, от 19.07.2006 N 155-З, от 06.01.2009 N 6-З, от 09.01.2017 N 14-З, от 13.12.2023 N 318-З)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81. Сроки перерасчета назначенной пенсии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22.06.2001 N 34-З)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8" w:name="Par1026"/>
      <w:bookmarkEnd w:id="78"/>
      <w:r w:rsidRPr="00460E3F">
        <w:rPr>
          <w:rFonts w:ascii="Times New Roman" w:hAnsi="Times New Roman" w:cs="Times New Roman"/>
          <w:sz w:val="28"/>
          <w:szCs w:val="28"/>
        </w:rPr>
        <w:t>а) при изменении группы инвалидности пенсия в новом размере выплачивается со дня изменения группы инвалидности;</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79" w:name="Par1027"/>
      <w:bookmarkEnd w:id="79"/>
      <w:r w:rsidRPr="00460E3F">
        <w:rPr>
          <w:rFonts w:ascii="Times New Roman" w:hAnsi="Times New Roman" w:cs="Times New Roman"/>
          <w:sz w:val="28"/>
          <w:szCs w:val="28"/>
        </w:rP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80" w:name="Par1029"/>
      <w:bookmarkEnd w:id="80"/>
      <w:r w:rsidRPr="00460E3F">
        <w:rPr>
          <w:rFonts w:ascii="Times New Roman" w:hAnsi="Times New Roman" w:cs="Times New Roman"/>
          <w:b/>
          <w:bCs/>
          <w:sz w:val="28"/>
          <w:szCs w:val="28"/>
        </w:rPr>
        <w:t>Статья 82. Перевод с одной пенсии на другую и возобновление выплаты ранее назначенной пенсии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15.07.1998 N 188-З)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Перевод с одной пенсии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нет в пенсионном деле).</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X</w:t>
      </w:r>
    </w:p>
    <w:p w:rsidR="00460E3F" w:rsidRPr="00460E3F" w:rsidRDefault="00460E3F" w:rsidP="00460E3F">
      <w:pPr>
        <w:pStyle w:val="ConsPlusTitle"/>
        <w:jc w:val="center"/>
        <w:rPr>
          <w:rFonts w:ascii="Times New Roman" w:hAnsi="Times New Roman" w:cs="Times New Roman"/>
          <w:sz w:val="28"/>
          <w:szCs w:val="28"/>
        </w:rPr>
      </w:pPr>
      <w:r w:rsidRPr="00460E3F">
        <w:rPr>
          <w:rFonts w:ascii="Times New Roman" w:hAnsi="Times New Roman" w:cs="Times New Roman"/>
          <w:sz w:val="28"/>
          <w:szCs w:val="28"/>
        </w:rPr>
        <w:t>ВЫПЛАТА ПЕНСИЙ</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83. Порядок выплаты и доставки пенсий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lastRenderedPageBreak/>
        <w:t>(в ред. Закона Республики Беларусь от 13.12.2023 N 318-З)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Пенсии в период работы (службы, занятия предпринимательской и иной деятельностью) граждан выплачиваются без применения ограничения по учету заработка свыше 130 процентов средней заработной платы работников в республике (пункт 1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81" w:name="Par1042"/>
      <w:bookmarkEnd w:id="81"/>
      <w:r w:rsidRPr="00460E3F">
        <w:rPr>
          <w:rFonts w:ascii="Times New Roman" w:hAnsi="Times New Roman" w:cs="Times New Roman"/>
          <w:sz w:val="28"/>
          <w:szCs w:val="28"/>
        </w:rPr>
        <w:t>Пенсии выплачиваются органами, осуществляющими пенсионное обеспечение, без учета получаемого пенсионером заработка (дохода). При этом часть пенсии, исчисленная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(статьи 56 и 70 настоящего Закона), в период работы (службы) либо период, в течение которого пенсионер являлся индивидуальным предпринимателем (за исключением работы непосредственно в производстве сельскохозяйственной продукции в колхозах, совхозах и других сельскохозяйственных организациях), не выплачивается.</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первая статьи 83 в ред. Закона Республики Беларусь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по возрасту, назначенные в соответствии с Законом Республики Беларусь от 15 июня 2006 г. N 125-З "О занятости населения Республики Беларусь",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83 введена Законом Республики Беларусь от 02.02.1994 N 2739-XII; в ред. Закона Республики Беларусь от 10.12.2020 N 68-З)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за выслугу лет в период работы, дающей право на эту пенсию, не выплачиваются.</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Инструкция о порядке выплаты пенсий (пособий) через подразделения ОАО "Сберегательный банк "Беларусбанк" утверждена постановлением Министерства труда и социальной защиты Республики Беларусь от 24.04.2009 N 53.</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 xml:space="preserve">Гражданам, проживающим в г. Минске, городах областного подчинения или в населенных пунктах, являющихся административными центрами районов, выплата пенсии по их выбору может осуществляться через объект почтовой связи национального оператора почтовой связи в случаях, </w:t>
            </w:r>
            <w:r w:rsidRPr="00460E3F">
              <w:rPr>
                <w:rFonts w:ascii="Times New Roman" w:hAnsi="Times New Roman" w:cs="Times New Roman"/>
                <w:color w:val="392C69"/>
                <w:sz w:val="28"/>
                <w:szCs w:val="28"/>
              </w:rPr>
              <w:lastRenderedPageBreak/>
              <w:t>предусмотренных пунктом 2 Указа Президента Республики Беларусь от 29.10.2024 N 402.</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82" w:name="Par1051"/>
      <w:bookmarkEnd w:id="82"/>
      <w:r w:rsidRPr="00460E3F">
        <w:rPr>
          <w:rFonts w:ascii="Times New Roman" w:hAnsi="Times New Roman" w:cs="Times New Roman"/>
          <w:sz w:val="28"/>
          <w:szCs w:val="28"/>
        </w:rPr>
        <w:lastRenderedPageBreak/>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и достигшим возраста 70 лет, гражданам, проживающим в иных населенных пунктах, а также инвалидам I и II группы по их выбору пенсии выплачиваются через объекты почтовой связи национального оператора почтовой связи, банки.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 выплата пенсий производится через объекты почтовой связи национального оператора почтовой связи.</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83 в ред. Закона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Выплата пенсий, предусмотренных настоящим Законом, производится за текущий месяц.</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пятая статьи 83 введена Законом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шестая статьи 83 введена Законом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83" w:name="Par1057"/>
      <w:bookmarkEnd w:id="83"/>
      <w:r w:rsidRPr="00460E3F">
        <w:rPr>
          <w:rFonts w:ascii="Times New Roman" w:hAnsi="Times New Roman" w:cs="Times New Roman"/>
          <w:sz w:val="28"/>
          <w:szCs w:val="28"/>
        </w:rPr>
        <w:t>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седьмая статьи 83 в ред. Закона Республики Беларусь от 15.07.2021 N 118-З)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Взыскание, предусмотренное частью седьмой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w:t>
      </w:r>
      <w:r w:rsidRPr="00460E3F">
        <w:rPr>
          <w:rFonts w:ascii="Times New Roman" w:hAnsi="Times New Roman" w:cs="Times New Roman"/>
          <w:sz w:val="28"/>
          <w:szCs w:val="28"/>
        </w:rPr>
        <w:lastRenderedPageBreak/>
        <w:t>вклада (депозита) клиент вправе совершать расходные операции начиная с момента возникновения такого права.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восьмая статьи 83 введена Законом Республики Беларусь от 15.07.2021 N 118-З; в ред. Закона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седьмой настоящей статьи, их взыскание производится в судебном порядке.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девятая статьи 83 введена Законом Республики Беларусь от 15.07.2021 N 118-З; в ред. Закона Республики Беларусь от 13.12.2023 N 318-З)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84. Выплата пенсий лицам, находящимся на государственном обеспечении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(пункт 1 Указа Президента Республики Беларусь от 22.09.2006 N 580).</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bookmarkStart w:id="84" w:name="Par1069"/>
      <w:bookmarkEnd w:id="84"/>
      <w:r w:rsidRPr="00460E3F">
        <w:rPr>
          <w:rFonts w:ascii="Times New Roman" w:hAnsi="Times New Roman" w:cs="Times New Roman"/>
          <w:sz w:val="28"/>
          <w:szCs w:val="28"/>
        </w:rPr>
        <w:t>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29.12.2006 N 192-З, от 06.01.2009 N 6-З, от 10.07.2012 N 426-З, от 09.01.2017 N 14-З, от 17.07.2023 N 300-З,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29.12.2006 N 192-З, от 10.07.2012 N 426-З,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пенсия выплачивается в полном размере.</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(примечание введено Законом Республики Беларусь от 10.07.2012 N 426-З; в ред. Законов Республики Беларусь от 17.07.2023 N 300-З, от 08.07.2024 N 22-З)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(пункт 1 Указа Президента Республики Беларусь от 22.09.2006 N 580).</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85" w:name="Par1084"/>
      <w:bookmarkEnd w:id="85"/>
      <w:r w:rsidRPr="00460E3F">
        <w:rPr>
          <w:rFonts w:ascii="Times New Roman" w:hAnsi="Times New Roman" w:cs="Times New Roman"/>
          <w:sz w:val="28"/>
          <w:szCs w:val="28"/>
        </w:rPr>
        <w:t xml:space="preserve">Детям-сиротам и лицам из числа детей-сирот, находящимся на </w:t>
      </w:r>
      <w:r w:rsidRPr="00460E3F">
        <w:rPr>
          <w:rFonts w:ascii="Times New Roman" w:hAnsi="Times New Roman" w:cs="Times New Roman"/>
          <w:sz w:val="28"/>
          <w:szCs w:val="28"/>
        </w:rPr>
        <w:lastRenderedPageBreak/>
        <w:t>государственном обеспечении в организациях и учреждениях, указанных в части первой статьи 84 настоящего Закона, выплачивается 50 процентов назначенной пенсии по случаю потери кормильца.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29.12.2006 N 192-З,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86" w:name="Par1086"/>
      <w:bookmarkEnd w:id="86"/>
      <w:r w:rsidRPr="00460E3F">
        <w:rPr>
          <w:rFonts w:ascii="Times New Roman" w:hAnsi="Times New Roman" w:cs="Times New Roman"/>
          <w:sz w:val="28"/>
          <w:szCs w:val="28"/>
        </w:rP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статьи 84 настоящего Закона, выплачивается 25 процентов назначенной пенсии по случаю потери кормильца.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29.12.2006 N 192-З, от 09.01.2017 N 14-З)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статьи 83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третья статьи 85 в ред. Закона Республики Беларусь от 13.12.2023 N 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статьи 83 настоящего Закона.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85 в ред. Закона Республики Беларусь от 13.12.2023 N 318-З)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86. Выплата пенсии в период пребывания на стационарном лечении</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87. Выплата пенсии по доверенности и порядок ее оформления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 xml:space="preserve">(в ред. Законов Республики Беларусь от 26.10.2012 N 434-З, от 13.12.2023 N </w:t>
      </w:r>
      <w:r w:rsidRPr="00460E3F">
        <w:rPr>
          <w:rFonts w:ascii="Times New Roman" w:hAnsi="Times New Roman" w:cs="Times New Roman"/>
          <w:sz w:val="28"/>
          <w:szCs w:val="28"/>
        </w:rPr>
        <w:lastRenderedPageBreak/>
        <w:t>318-З)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04.01.2014 N 105-З, от 29.06.2020 N 33-З, от 10.12.2020 N 68-З)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88. Выплата пенсий лицам, находящимся в местах лишения свободы</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15.07.1998 N 188-З)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Пенсионерам, находящимся в местах лишения свободы, пенсия (кроме социальной) выплачивается в размере 10 процентов назначенной пенсии, но не менее 20 процентов минимальной пенсии по возрасту в месяц. В тех случаях, когда размер их пенсии превышает стоимость содержания в местах лишения свободы, выплачивается разница между пенсией и стоимостью содержания, но не менее 10 процентов назначенной пенсии и не менее 20 процентов минимальной пенсии по возрасту в месяц. Сумма пенсии, причитающаяся к выплате, зачисляется на лицевой счет пенсионера в учреждении по месту его содержания.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Инвалидам войны и другим участникам войны пенсия выплачивается в таком же порядке, но не менее 25 процентов назначенной пенсии и не менее 20 процентов минимальной пенсии по возрасту.</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у пенсионера, находящегося в местах лишения свободы,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двоих детей - 33 процента, на троих или более детей - 50 процентов назначенной пенсии, самому пенсионеру - оставшаяся часть пенсии за вычетом стоимости содержания в местах лишения свободы, но не менее 10 процентов (инвалидам войны и другим участникам войны - не менее 25 процентов) назначенной пенсии и не менее 20 процентов минимальной пенсии по возрасту.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Законов Республики Беларусь от 19.07.2006 N 155-З, от 10.07.2012 N 426-З)</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лишением свободы.</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88 в ред. Закона Республики Беларусь от 19.05.2022 N 171-З)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88-1. Приостановление выплаты социальной пенсии гражданам, находящимся в лечебно-трудовых профилакториях</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(введена Законом Республики Беларусь от 28.12.2009 N 78-З)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87" w:name="Par1120"/>
      <w:bookmarkEnd w:id="87"/>
      <w:r w:rsidRPr="00460E3F">
        <w:rPr>
          <w:rFonts w:ascii="Times New Roman" w:hAnsi="Times New Roman" w:cs="Times New Roman"/>
          <w:b/>
          <w:bCs/>
          <w:sz w:val="28"/>
          <w:szCs w:val="28"/>
        </w:rPr>
        <w:t>Статья 89. Условия возобновления выплаты пенсии при перерывах в инвалидности</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88" w:name="Par1122"/>
      <w:bookmarkEnd w:id="88"/>
      <w:r w:rsidRPr="00460E3F">
        <w:rPr>
          <w:rFonts w:ascii="Times New Roman" w:hAnsi="Times New Roman" w:cs="Times New Roman"/>
          <w:sz w:val="28"/>
          <w:szCs w:val="28"/>
        </w:rP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460E3F" w:rsidRPr="00460E3F" w:rsidRDefault="00460E3F" w:rsidP="00460E3F">
      <w:pPr>
        <w:pStyle w:val="ConsPlusNormal"/>
        <w:spacing w:before="200"/>
        <w:ind w:firstLine="540"/>
        <w:jc w:val="both"/>
        <w:rPr>
          <w:rFonts w:ascii="Times New Roman" w:hAnsi="Times New Roman" w:cs="Times New Roman"/>
          <w:sz w:val="28"/>
          <w:szCs w:val="28"/>
        </w:rPr>
      </w:pPr>
      <w:bookmarkStart w:id="89" w:name="Par1123"/>
      <w:bookmarkEnd w:id="89"/>
      <w:r w:rsidRPr="00460E3F">
        <w:rPr>
          <w:rFonts w:ascii="Times New Roman" w:hAnsi="Times New Roman" w:cs="Times New Roman"/>
          <w:sz w:val="28"/>
          <w:szCs w:val="28"/>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bookmarkStart w:id="90" w:name="Par1127"/>
      <w:bookmarkEnd w:id="90"/>
      <w:r w:rsidRPr="00460E3F">
        <w:rPr>
          <w:rFonts w:ascii="Times New Roman" w:hAnsi="Times New Roman" w:cs="Times New Roman"/>
          <w:b/>
          <w:bCs/>
          <w:sz w:val="28"/>
          <w:szCs w:val="28"/>
        </w:rPr>
        <w:t>Статья 90. Выплата пенсии за прошлое время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 xml:space="preserve">Статья 91. Выплата недополученной пенсии в связи со смертью </w:t>
      </w:r>
      <w:r w:rsidRPr="00460E3F">
        <w:rPr>
          <w:rFonts w:ascii="Times New Roman" w:hAnsi="Times New Roman" w:cs="Times New Roman"/>
          <w:b/>
          <w:bCs/>
          <w:sz w:val="28"/>
          <w:szCs w:val="28"/>
        </w:rPr>
        <w:lastRenderedPageBreak/>
        <w:t>пенсионера</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01.12.1999 N 330-З)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91" w:name="Par1137"/>
      <w:bookmarkEnd w:id="91"/>
      <w:r w:rsidRPr="00460E3F">
        <w:rPr>
          <w:rFonts w:ascii="Times New Roman" w:hAnsi="Times New Roman" w:cs="Times New Roman"/>
          <w:sz w:val="28"/>
          <w:szCs w:val="28"/>
        </w:rP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Закона.</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отсутствии лиц, указанных в части первой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четвертая статьи 91 исключена. - Закон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Положение о порядке выплаты пенсий гражданам, выехавшим (выезжающим) на постоянное жительство за пределы Республики Беларусь, утверждено постановлением Совета Министров Республики Беларусь от 03.08.2010 N 1158.</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92. Выплата пенсий гражданам, выехавшим за границу</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460E3F" w:rsidRPr="00460E3F" w:rsidRDefault="00460E3F" w:rsidP="00460E3F">
      <w:pPr>
        <w:pStyle w:val="ConsPlusNormal"/>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19.07.2006 N 155-З)</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Часть вторая статьи 92 исключена. - Закон Республики Беларусь от 19.07.2006 N 155-З.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93. Обязанность извещения органов, осуществляющих пенсионное обеспечение, об изменении условий, влияющих на выплату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 xml:space="preserve">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w:t>
      </w:r>
      <w:r w:rsidRPr="00460E3F">
        <w:rPr>
          <w:rFonts w:ascii="Times New Roman" w:hAnsi="Times New Roman" w:cs="Times New Roman"/>
          <w:sz w:val="28"/>
          <w:szCs w:val="28"/>
        </w:rPr>
        <w:lastRenderedPageBreak/>
        <w:t>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outlineLvl w:val="1"/>
        <w:rPr>
          <w:rFonts w:ascii="Times New Roman" w:hAnsi="Times New Roman" w:cs="Times New Roman"/>
          <w:sz w:val="28"/>
          <w:szCs w:val="28"/>
        </w:rPr>
      </w:pPr>
      <w:r w:rsidRPr="00460E3F">
        <w:rPr>
          <w:rFonts w:ascii="Times New Roman" w:hAnsi="Times New Roman" w:cs="Times New Roman"/>
          <w:b/>
          <w:bCs/>
          <w:sz w:val="28"/>
          <w:szCs w:val="28"/>
        </w:rPr>
        <w:t>Статья 94. Удержания из пенсий</w:t>
      </w:r>
    </w:p>
    <w:p w:rsidR="00460E3F" w:rsidRPr="00460E3F" w:rsidRDefault="00460E3F" w:rsidP="00460E3F">
      <w:pPr>
        <w:pStyle w:val="ConsPlusNormal"/>
        <w:ind w:firstLine="540"/>
        <w:jc w:val="both"/>
        <w:rPr>
          <w:rFonts w:ascii="Times New Roman" w:hAnsi="Times New Roman" w:cs="Times New Roman"/>
          <w:sz w:val="28"/>
          <w:szCs w:val="28"/>
        </w:rPr>
      </w:pPr>
      <w:r w:rsidRPr="00460E3F">
        <w:rPr>
          <w:rFonts w:ascii="Times New Roman" w:hAnsi="Times New Roman" w:cs="Times New Roman"/>
          <w:sz w:val="28"/>
          <w:szCs w:val="28"/>
        </w:rPr>
        <w:t>(в ред. Закона Республики Беларусь от 09.01.2017 N 14-З)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ind w:firstLine="540"/>
        <w:jc w:val="both"/>
        <w:rPr>
          <w:rFonts w:ascii="Times New Roman" w:hAnsi="Times New Roman" w:cs="Times New Roman"/>
          <w:sz w:val="28"/>
          <w:szCs w:val="28"/>
        </w:rPr>
      </w:pPr>
      <w:bookmarkStart w:id="92" w:name="Par1160"/>
      <w:bookmarkEnd w:id="92"/>
      <w:r w:rsidRPr="00460E3F">
        <w:rPr>
          <w:rFonts w:ascii="Times New Roman" w:hAnsi="Times New Roman" w:cs="Times New Roman"/>
          <w:sz w:val="28"/>
          <w:szCs w:val="28"/>
        </w:rPr>
        <w:t>Удержания из пенсий могут производиться: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б)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Никакие другие удержания из пенсий, кроме указанных в части первой настоящей статьи, не допускаются.</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460E3F" w:rsidRPr="00460E3F" w:rsidRDefault="00460E3F" w:rsidP="00460E3F">
      <w:pPr>
        <w:pStyle w:val="ConsPlusNormal"/>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069"/>
        <w:gridCol w:w="113"/>
      </w:tblGrid>
      <w:tr w:rsidR="00460E3F" w:rsidRPr="00460E3F" w:rsidTr="00C351DE">
        <w:tc>
          <w:tcPr>
            <w:tcW w:w="60" w:type="dxa"/>
            <w:shd w:val="clear" w:color="auto" w:fill="CED3F1"/>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КонсультантПлюс: примечание.</w:t>
            </w:r>
          </w:p>
          <w:p w:rsidR="00460E3F" w:rsidRPr="00460E3F" w:rsidRDefault="00460E3F" w:rsidP="00C351DE">
            <w:pPr>
              <w:pStyle w:val="ConsPlusNormal"/>
              <w:jc w:val="both"/>
              <w:rPr>
                <w:rFonts w:ascii="Times New Roman" w:hAnsi="Times New Roman" w:cs="Times New Roman"/>
                <w:color w:val="392C69"/>
                <w:sz w:val="28"/>
                <w:szCs w:val="28"/>
              </w:rPr>
            </w:pPr>
            <w:r w:rsidRPr="00460E3F">
              <w:rPr>
                <w:rFonts w:ascii="Times New Roman" w:hAnsi="Times New Roman" w:cs="Times New Roman"/>
                <w:color w:val="392C69"/>
                <w:sz w:val="28"/>
                <w:szCs w:val="28"/>
              </w:rPr>
              <w:t>Из пенсии может быть удержано не более пятидесяти процентов на уплату алиментов, на возмещение расходов, затраченных государством на содержание детей, находящихся на государственном обеспечении, а также на возмещение ущерба, причиненного преступлением, на возмещение вреда, причиненного жизни или здоровью гражданина, при взыскании задолженности по плате за пользование жилым помещением и жилищно-</w:t>
            </w:r>
            <w:r w:rsidRPr="00460E3F">
              <w:rPr>
                <w:rFonts w:ascii="Times New Roman" w:hAnsi="Times New Roman" w:cs="Times New Roman"/>
                <w:color w:val="392C69"/>
                <w:sz w:val="28"/>
                <w:szCs w:val="28"/>
              </w:rPr>
              <w:lastRenderedPageBreak/>
              <w:t>коммунальные услуги (часть вторая статьи 108 Закона Республики Беларусь от 24.10.2016 N 439-З).</w:t>
            </w:r>
          </w:p>
        </w:tc>
        <w:tc>
          <w:tcPr>
            <w:tcW w:w="113" w:type="dxa"/>
            <w:shd w:val="clear" w:color="auto" w:fill="F4F3F8"/>
            <w:tcMar>
              <w:top w:w="0" w:type="dxa"/>
              <w:left w:w="0" w:type="dxa"/>
              <w:bottom w:w="0" w:type="dxa"/>
              <w:right w:w="0" w:type="dxa"/>
            </w:tcMar>
          </w:tcPr>
          <w:p w:rsidR="00460E3F" w:rsidRPr="00460E3F" w:rsidRDefault="00460E3F" w:rsidP="00C351DE">
            <w:pPr>
              <w:pStyle w:val="ConsPlusNormal"/>
              <w:jc w:val="both"/>
              <w:rPr>
                <w:rFonts w:ascii="Times New Roman" w:hAnsi="Times New Roman" w:cs="Times New Roman"/>
                <w:color w:val="392C69"/>
                <w:sz w:val="28"/>
                <w:szCs w:val="28"/>
              </w:rPr>
            </w:pPr>
          </w:p>
        </w:tc>
      </w:tr>
    </w:tbl>
    <w:p w:rsidR="00460E3F" w:rsidRPr="00460E3F" w:rsidRDefault="00460E3F" w:rsidP="00460E3F">
      <w:pPr>
        <w:pStyle w:val="ConsPlusNormal"/>
        <w:spacing w:before="260"/>
        <w:ind w:firstLine="540"/>
        <w:jc w:val="both"/>
        <w:rPr>
          <w:rFonts w:ascii="Times New Roman" w:hAnsi="Times New Roman" w:cs="Times New Roman"/>
          <w:sz w:val="28"/>
          <w:szCs w:val="28"/>
        </w:rPr>
      </w:pPr>
      <w:r w:rsidRPr="00460E3F">
        <w:rPr>
          <w:rFonts w:ascii="Times New Roman" w:hAnsi="Times New Roman" w:cs="Times New Roman"/>
          <w:sz w:val="28"/>
          <w:szCs w:val="28"/>
        </w:rPr>
        <w:lastRenderedPageBreak/>
        <w:t>Удержания на основании решений комиссий по назначению пенсий производятся в размере не свыше 20 процентов пенсии сверх удержаний по другим основаниям.</w:t>
      </w:r>
    </w:p>
    <w:p w:rsidR="00460E3F" w:rsidRPr="00460E3F" w:rsidRDefault="00460E3F" w:rsidP="00460E3F">
      <w:pPr>
        <w:pStyle w:val="ConsPlusNormal"/>
        <w:spacing w:before="200"/>
        <w:ind w:firstLine="540"/>
        <w:jc w:val="both"/>
        <w:rPr>
          <w:rFonts w:ascii="Times New Roman" w:hAnsi="Times New Roman" w:cs="Times New Roman"/>
          <w:sz w:val="28"/>
          <w:szCs w:val="28"/>
        </w:rPr>
      </w:pPr>
      <w:r w:rsidRPr="00460E3F">
        <w:rPr>
          <w:rFonts w:ascii="Times New Roman" w:hAnsi="Times New Roman" w:cs="Times New Roman"/>
          <w:sz w:val="28"/>
          <w:szCs w:val="28"/>
        </w:rP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Title"/>
        <w:jc w:val="center"/>
        <w:outlineLvl w:val="0"/>
        <w:rPr>
          <w:rFonts w:ascii="Times New Roman" w:hAnsi="Times New Roman" w:cs="Times New Roman"/>
          <w:sz w:val="28"/>
          <w:szCs w:val="28"/>
        </w:rPr>
      </w:pPr>
      <w:r w:rsidRPr="00460E3F">
        <w:rPr>
          <w:rFonts w:ascii="Times New Roman" w:hAnsi="Times New Roman" w:cs="Times New Roman"/>
          <w:sz w:val="28"/>
          <w:szCs w:val="28"/>
        </w:rPr>
        <w:t>Раздел XI. ИСКЛЮЧЕН.</w:t>
      </w:r>
    </w:p>
    <w:p w:rsidR="00460E3F" w:rsidRPr="00460E3F" w:rsidRDefault="00460E3F" w:rsidP="00460E3F">
      <w:pPr>
        <w:pStyle w:val="ConsPlusNormal"/>
        <w:jc w:val="center"/>
        <w:rPr>
          <w:rFonts w:ascii="Times New Roman" w:hAnsi="Times New Roman" w:cs="Times New Roman"/>
          <w:sz w:val="28"/>
          <w:szCs w:val="28"/>
        </w:rPr>
      </w:pPr>
      <w:r w:rsidRPr="00460E3F">
        <w:rPr>
          <w:rFonts w:ascii="Times New Roman" w:hAnsi="Times New Roman" w:cs="Times New Roman"/>
          <w:sz w:val="28"/>
          <w:szCs w:val="28"/>
        </w:rPr>
        <w:t>(раздел XI исключен. - Закон Республики Беларусь от 15.07.1998 N 188-З)</w:t>
      </w:r>
    </w:p>
    <w:p w:rsidR="00460E3F" w:rsidRPr="00460E3F" w:rsidRDefault="00460E3F" w:rsidP="00460E3F">
      <w:pPr>
        <w:pStyle w:val="ConsPlusNormal"/>
        <w:rPr>
          <w:rFonts w:ascii="Times New Roman" w:hAnsi="Times New Roman" w:cs="Times New Roman"/>
          <w:sz w:val="28"/>
          <w:szCs w:val="28"/>
        </w:rPr>
      </w:pPr>
    </w:p>
    <w:p w:rsidR="00460E3F" w:rsidRPr="00460E3F" w:rsidRDefault="00460E3F" w:rsidP="00460E3F">
      <w:pPr>
        <w:pStyle w:val="ConsPlusNormal"/>
        <w:rPr>
          <w:rFonts w:ascii="Times New Roman" w:hAnsi="Times New Roman" w:cs="Times New Roman"/>
          <w:sz w:val="28"/>
          <w:szCs w:val="28"/>
        </w:rPr>
      </w:pPr>
      <w:r w:rsidRPr="00460E3F">
        <w:rPr>
          <w:rFonts w:ascii="Times New Roman" w:hAnsi="Times New Roman" w:cs="Times New Roman"/>
          <w:sz w:val="28"/>
          <w:szCs w:val="28"/>
        </w:rPr>
        <w:t>Председатель Верховного Совета</w:t>
      </w:r>
    </w:p>
    <w:tbl>
      <w:tblPr>
        <w:tblW w:w="5000" w:type="pct"/>
        <w:tblCellMar>
          <w:left w:w="0" w:type="dxa"/>
          <w:right w:w="0" w:type="dxa"/>
        </w:tblCellMar>
        <w:tblLook w:val="0000"/>
      </w:tblPr>
      <w:tblGrid>
        <w:gridCol w:w="4747"/>
        <w:gridCol w:w="4608"/>
      </w:tblGrid>
      <w:tr w:rsidR="00460E3F" w:rsidRPr="00460E3F" w:rsidTr="00C351DE">
        <w:tc>
          <w:tcPr>
            <w:tcW w:w="5103" w:type="dxa"/>
          </w:tcPr>
          <w:p w:rsidR="00460E3F" w:rsidRPr="00460E3F" w:rsidRDefault="00460E3F" w:rsidP="00C351DE">
            <w:pPr>
              <w:pStyle w:val="ConsPlusNormal"/>
              <w:spacing w:before="200"/>
              <w:rPr>
                <w:rFonts w:ascii="Times New Roman" w:hAnsi="Times New Roman" w:cs="Times New Roman"/>
                <w:sz w:val="28"/>
                <w:szCs w:val="28"/>
              </w:rPr>
            </w:pPr>
            <w:r w:rsidRPr="00460E3F">
              <w:rPr>
                <w:rFonts w:ascii="Times New Roman" w:hAnsi="Times New Roman" w:cs="Times New Roman"/>
                <w:sz w:val="28"/>
                <w:szCs w:val="28"/>
              </w:rPr>
              <w:t>Республики Беларусь</w:t>
            </w:r>
          </w:p>
        </w:tc>
        <w:tc>
          <w:tcPr>
            <w:tcW w:w="5103" w:type="dxa"/>
          </w:tcPr>
          <w:p w:rsidR="00460E3F" w:rsidRPr="00460E3F" w:rsidRDefault="00460E3F" w:rsidP="00C351DE">
            <w:pPr>
              <w:pStyle w:val="ConsPlusNormal"/>
              <w:spacing w:before="200"/>
              <w:jc w:val="right"/>
              <w:rPr>
                <w:rFonts w:ascii="Times New Roman" w:hAnsi="Times New Roman" w:cs="Times New Roman"/>
                <w:sz w:val="28"/>
                <w:szCs w:val="28"/>
              </w:rPr>
            </w:pPr>
            <w:r w:rsidRPr="00460E3F">
              <w:rPr>
                <w:rFonts w:ascii="Times New Roman" w:hAnsi="Times New Roman" w:cs="Times New Roman"/>
                <w:sz w:val="28"/>
                <w:szCs w:val="28"/>
              </w:rPr>
              <w:t>С.Шушкевич</w:t>
            </w:r>
          </w:p>
        </w:tc>
      </w:tr>
    </w:tbl>
    <w:p w:rsidR="004F17A8" w:rsidRDefault="004F17A8"/>
    <w:sectPr w:rsidR="004F17A8" w:rsidSect="00556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useFELayout/>
  </w:compat>
  <w:rsids>
    <w:rsidRoot w:val="00460E3F"/>
    <w:rsid w:val="00460E3F"/>
    <w:rsid w:val="004C7CEF"/>
    <w:rsid w:val="004F17A8"/>
    <w:rsid w:val="005562C6"/>
    <w:rsid w:val="00A10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E3F"/>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460E3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60E3F"/>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60E3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460E3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460E3F"/>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460E3F"/>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rsid w:val="00460E3F"/>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460E3F"/>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70</Pages>
  <Words>22026</Words>
  <Characters>125551</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Петрушенко А.И., каб. 8</dc:creator>
  <cp:lastModifiedBy>Петрушенко А.И., каб. 8</cp:lastModifiedBy>
  <cp:revision>2</cp:revision>
  <dcterms:created xsi:type="dcterms:W3CDTF">2025-09-19T06:50:00Z</dcterms:created>
  <dcterms:modified xsi:type="dcterms:W3CDTF">2025-09-19T06:50:00Z</dcterms:modified>
</cp:coreProperties>
</file>