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CD" w:rsidRPr="005A55CD" w:rsidRDefault="005A55CD" w:rsidP="005A55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r w:rsidRPr="005A5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5A55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5A5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административных процедур, осуществляемых</w:t>
      </w:r>
      <w:r w:rsidRPr="005A55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5A5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управлением по сельскому хозяйству и продовольствию </w:t>
      </w:r>
      <w:proofErr w:type="spellStart"/>
      <w:r w:rsidRPr="005A5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Толочинского</w:t>
      </w:r>
      <w:proofErr w:type="spellEnd"/>
      <w:r w:rsidRPr="005A5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районного исполнительного комитета</w:t>
      </w:r>
      <w:r w:rsidRPr="005A55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5A5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 заявлениям работников, состоящих (состоявших) в трудовых отношениях с управлением по сельскому хозяйству и продовольствию </w:t>
      </w:r>
      <w:proofErr w:type="spellStart"/>
      <w:r w:rsidRPr="005A5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Толочинского</w:t>
      </w:r>
      <w:proofErr w:type="spellEnd"/>
      <w:r w:rsidRPr="005A5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районного исполнительного комитета</w:t>
      </w:r>
    </w:p>
    <w:tbl>
      <w:tblPr>
        <w:tblW w:w="10957" w:type="dxa"/>
        <w:tblInd w:w="-1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115"/>
        <w:gridCol w:w="1750"/>
        <w:gridCol w:w="1750"/>
        <w:gridCol w:w="1917"/>
        <w:gridCol w:w="1507"/>
      </w:tblGrid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5A55CD" w:rsidRPr="005A55CD" w:rsidRDefault="005A55CD" w:rsidP="005A5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Наименование административной процедуры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5CD" w:rsidRPr="005A55CD" w:rsidRDefault="005A55CD" w:rsidP="005A5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5CD" w:rsidRPr="005A55CD" w:rsidRDefault="005A55CD" w:rsidP="005A5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5CD" w:rsidRPr="005A55CD" w:rsidRDefault="005A55CD" w:rsidP="005A5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5CD" w:rsidRPr="005A55CD" w:rsidRDefault="005A55CD" w:rsidP="005A5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Ответственные за выдачу справок, других документов (решений)</w:t>
            </w:r>
          </w:p>
        </w:tc>
      </w:tr>
      <w:tr w:rsidR="005A55CD" w:rsidRPr="005A55CD" w:rsidTr="005A55CD">
        <w:tc>
          <w:tcPr>
            <w:tcW w:w="109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ГЛАВА 2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ТРУД И СОЦИАЛЬНАЯ ЗАЩИТА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2.1. Выдача выписки (копии) из трудовой книжки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Кулис Марина Александровна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52,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а в случае ее отсутствия –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Кулис Марина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Александровна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52,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а в случае ее отсутствия –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Кулис Марина Александровна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52,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а в случае ее отсутствия –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листок нетрудоспособности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на срок, указанный в листке нетрудоспособности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2.6. Назначение пособия в связи с рождением ребенка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заявление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справка о рождении ребенка – в случае, если ребенок родился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 Республике Беларусь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свидетельство о рождении ребенка – в случае, если ребенок родился за пределами Республики Беларусь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свидетельства о рождении, смерти детей, в том числе старше 18 лет (представляются на всех детей)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удочерителей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) (далее – усыновители), 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копия решения местного исполнительного и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единовременно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заявление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заключение врачебно-консультационной комиссии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единовременно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заявление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об усыновлении – для семей, усыновивших детей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копия решения местного исполнительного и распорядительного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органаобустановлении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опеки (попечительства) – для лиц, назначенных опекунами (попечителями) ребенка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удостоверение пострадавшего от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свидетельство о заключении брака –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вслучае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еслизаявитель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состоит в браке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справка о периоде, за который выплачено пособие по беременности и родам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справкао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том,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чтогражданин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является обучающимся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по день достижения ребенком возраста 3 лет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2.9</w:t>
            </w:r>
            <w:r w:rsidRPr="005A55CD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 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t>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заявление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справка о том, что гражданин является обучающимся, – представляется на ребенка в возрастеот3 до 18 лет, обучающегося в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учреждении образования (в том числе дошкольного)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об усыновлении – для семей, усыновивших детей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свидетельство о заключении брака – в случае, если заявитель состоит в браке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копия решения суда о расторжении брака либо свидетельство о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расторжениибрака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илииной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документ, подтверждающий категорию неполной семьи, – для неполных семей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справка о периоде, за 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нетрудоспособности по беременности и родам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выписки (копии) из трудовых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книжекродителей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заявление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гражданства, которым предоставлен статус беженца в Республике Беларусь, – при наличии таких свидетельств)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об усыновлении – для семей, усыновивших детей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удостоверение инвалида – для матери (мачехи), отца (отчима), усыновителя, опекуна (попечителя), являющихся инвалидами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справка о призыве на срочную военную службу – для семей военнослужащих, проходящих срочную военную службу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справка о направлении на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альтернативную службу – для семей граждан, проходящих альтернативную службу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свидетельство о заключении брака –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вслучае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если заявитель состоит в браке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справка о том, что гражданин является обучающимся (представляется на всех детей, на детей старше 14лет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представляетсяна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дату определения права на пособие и на начало учебного года)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справка о размере пособия на детей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ипериоде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его выплаты – в случае изменения места выплаты пособия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листок нетрудоспособности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на срок, указанный в листке нетрудоспособности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2.14. Назначение пособия по временной нетрудоспособности по уходу за ребенком в возрасте до 3 лет и ребенком-инвалидом в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листок нетрудоспособности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листок нетрудоспособности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на срок, указанный в листке нетрудоспособности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2.18-1. Выдача справки о неполучении пособия на детей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3 рабочих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Кулис Марина Александровна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1,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каб.54, тел.5 15 52,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а в случае ее отсутствия –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Комиссия по оздоровлению и санаторно-курортному лечению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Станченко Татьяна Михайловна-начальник отдела экономического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13 59.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3 рабочих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Кулис Марина Александровна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52,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а в случае ее отсутствия –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3 дня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1,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2.35. Выплата пособия на погребение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заявление лица, взявшего на себя организацию погребения умершего (погибшего)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 заявителя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справка о смерти – в случае, если смерть зарегистрирована в Республике Беларусь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свидетельство о смерти – в случае, если смерть зарегистрирована за пределами Республики Беларусь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свидетельство о рождении (при его наличии) – в случае смерти ребенка (детей)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справка о том, что умерший в возрасте от 18 до 23 лет на день смерти являлся обучающимся, – в случае смерти лица в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возрасте от 18 до 23 лет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единовременно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2.35-1.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заявление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документы, подтверждающие заключение брака, родственные отношения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свидетельство о смерти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рабочих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единовременно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2.44. Выдача справки о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невыделении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Комиссия по оздоровлению и санаторно-курортному лечению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Станченко Татьяна Михайловна-начальник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13 59.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09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ГЛАВА 18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заявление</w:t>
            </w: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A55CD" w:rsidRPr="005A55CD" w:rsidRDefault="005A55CD" w:rsidP="005A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6 месяцев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  <w:tr w:rsidR="005A55CD" w:rsidRPr="005A55CD" w:rsidTr="005A55CD"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18.13. Выдача справки о доходах, исчисленных и удержанных суммах </w:t>
            </w: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подоходного налога с физических лиц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 3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бухгалтер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Бурилова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 Наталья Николаевна,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каб.53, тел.5 16 54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>а в случае ее отсутствия – Кулис Марина Александровна</w:t>
            </w:r>
          </w:p>
          <w:p w:rsidR="005A55CD" w:rsidRPr="005A55CD" w:rsidRDefault="005A55CD" w:rsidP="005A55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Главный специалист отдела экономического урегулирования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г.Толочин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A55CD">
              <w:rPr>
                <w:rFonts w:ascii="Times New Roman" w:eastAsia="Times New Roman" w:hAnsi="Times New Roman" w:cs="Times New Roman"/>
                <w:lang w:val="ru-RU"/>
              </w:rPr>
              <w:t>ул.Ленина</w:t>
            </w:r>
            <w:proofErr w:type="spellEnd"/>
            <w:r w:rsidRPr="005A55CD">
              <w:rPr>
                <w:rFonts w:ascii="Times New Roman" w:eastAsia="Times New Roman" w:hAnsi="Times New Roman" w:cs="Times New Roman"/>
                <w:lang w:val="ru-RU"/>
              </w:rPr>
              <w:t>, 1, каб.54, тел.5 15 52.</w:t>
            </w:r>
          </w:p>
        </w:tc>
      </w:tr>
    </w:tbl>
    <w:p w:rsidR="00463AAA" w:rsidRPr="005A55CD" w:rsidRDefault="00463AAA">
      <w:pPr>
        <w:rPr>
          <w:lang w:val="ru-RU"/>
        </w:rPr>
      </w:pPr>
    </w:p>
    <w:sectPr w:rsidR="00463AAA" w:rsidRPr="005A55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CD"/>
    <w:rsid w:val="00463AAA"/>
    <w:rsid w:val="005A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2D86"/>
  <w15:chartTrackingRefBased/>
  <w15:docId w15:val="{9306D6C9-C3A5-4672-94E4-263190E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3293</Words>
  <Characters>18774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Поддержка</dc:creator>
  <cp:keywords/>
  <dc:description/>
  <cp:lastModifiedBy>Поддержка</cp:lastModifiedBy>
  <cp:revision>1</cp:revision>
  <dcterms:created xsi:type="dcterms:W3CDTF">2025-10-09T20:56:00Z</dcterms:created>
  <dcterms:modified xsi:type="dcterms:W3CDTF">2025-10-09T21:06:00Z</dcterms:modified>
</cp:coreProperties>
</file>