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8F4" w:rsidRPr="00246B4C" w:rsidRDefault="00B248F4" w:rsidP="00B248F4">
      <w:pPr>
        <w:spacing w:after="0" w:line="240" w:lineRule="auto"/>
        <w:ind w:firstLine="709"/>
        <w:jc w:val="center"/>
        <w:rPr>
          <w:b/>
        </w:rPr>
      </w:pPr>
      <w:r w:rsidRPr="00246B4C">
        <w:rPr>
          <w:b/>
        </w:rPr>
        <w:t>Чем грозит человеку отказ от прививки…</w:t>
      </w:r>
    </w:p>
    <w:p w:rsidR="00B248F4" w:rsidRDefault="00B248F4" w:rsidP="00B248F4">
      <w:pPr>
        <w:spacing w:after="0" w:line="240" w:lineRule="auto"/>
        <w:ind w:firstLine="709"/>
        <w:jc w:val="both"/>
        <w:rPr>
          <w:i/>
          <w:sz w:val="24"/>
        </w:rPr>
      </w:pPr>
    </w:p>
    <w:p w:rsidR="00B248F4" w:rsidRDefault="00B248F4" w:rsidP="00B248F4">
      <w:pPr>
        <w:spacing w:after="0" w:line="240" w:lineRule="auto"/>
        <w:ind w:firstLine="709"/>
        <w:jc w:val="both"/>
        <w:rPr>
          <w:szCs w:val="30"/>
          <w:shd w:val="clear" w:color="auto" w:fill="FFFFFF"/>
        </w:rPr>
      </w:pPr>
      <w:bookmarkStart w:id="0" w:name="_GoBack"/>
      <w:bookmarkEnd w:id="0"/>
      <w:r>
        <w:t>Известная всем интернет-площадка «</w:t>
      </w:r>
      <w:proofErr w:type="spellStart"/>
      <w:r>
        <w:t>ВикипедиЯ</w:t>
      </w:r>
      <w:proofErr w:type="spellEnd"/>
      <w:r>
        <w:t xml:space="preserve">» на запрос «что такое профилактика» дает ответ – </w:t>
      </w:r>
      <w:r w:rsidRPr="008F6915">
        <w:rPr>
          <w:szCs w:val="30"/>
        </w:rPr>
        <w:t>«</w:t>
      </w:r>
      <w:proofErr w:type="spellStart"/>
      <w:proofErr w:type="gramStart"/>
      <w:r w:rsidRPr="008F6915">
        <w:rPr>
          <w:b/>
          <w:bCs/>
          <w:szCs w:val="30"/>
          <w:shd w:val="clear" w:color="auto" w:fill="FFFFFF"/>
        </w:rPr>
        <w:t>Профила́ктика</w:t>
      </w:r>
      <w:proofErr w:type="spellEnd"/>
      <w:proofErr w:type="gramEnd"/>
      <w:r w:rsidRPr="008F6915">
        <w:rPr>
          <w:szCs w:val="30"/>
          <w:shd w:val="clear" w:color="auto" w:fill="FFFFFF"/>
        </w:rPr>
        <w:t> (</w:t>
      </w:r>
      <w:hyperlink r:id="rId6" w:tooltip="Греческий язык" w:history="1">
        <w:r w:rsidRPr="008F6915">
          <w:rPr>
            <w:rStyle w:val="a3"/>
            <w:color w:val="auto"/>
            <w:szCs w:val="30"/>
            <w:u w:val="none"/>
            <w:shd w:val="clear" w:color="auto" w:fill="FFFFFF"/>
          </w:rPr>
          <w:t>греч.</w:t>
        </w:r>
      </w:hyperlink>
      <w:r w:rsidRPr="008F6915">
        <w:rPr>
          <w:szCs w:val="30"/>
          <w:shd w:val="clear" w:color="auto" w:fill="FFFFFF"/>
        </w:rPr>
        <w:t> </w:t>
      </w:r>
      <w:r w:rsidRPr="008F6915">
        <w:rPr>
          <w:szCs w:val="30"/>
          <w:shd w:val="clear" w:color="auto" w:fill="FFFFFF"/>
          <w:lang w:val="el-GR"/>
        </w:rPr>
        <w:t>prophylaktikós</w:t>
      </w:r>
      <w:r w:rsidRPr="008F6915">
        <w:rPr>
          <w:szCs w:val="30"/>
          <w:shd w:val="clear" w:color="auto" w:fill="FFFFFF"/>
        </w:rPr>
        <w:t>, предохранительный</w:t>
      </w:r>
      <w:r>
        <w:rPr>
          <w:szCs w:val="30"/>
          <w:shd w:val="clear" w:color="auto" w:fill="FFFFFF"/>
        </w:rPr>
        <w:t>) </w:t>
      </w:r>
      <w:r w:rsidRPr="008F6915">
        <w:rPr>
          <w:szCs w:val="30"/>
          <w:shd w:val="clear" w:color="auto" w:fill="FFFFFF"/>
        </w:rPr>
        <w:t>- в медицине, комплекс мероприятий, направленных на предупреждение возникновения </w:t>
      </w:r>
      <w:hyperlink r:id="rId7" w:tooltip="Болезнь" w:history="1">
        <w:r w:rsidRPr="008F6915">
          <w:rPr>
            <w:rStyle w:val="a3"/>
            <w:color w:val="auto"/>
            <w:szCs w:val="30"/>
            <w:u w:val="none"/>
            <w:shd w:val="clear" w:color="auto" w:fill="FFFFFF"/>
          </w:rPr>
          <w:t>заболеваний</w:t>
        </w:r>
      </w:hyperlink>
      <w:r w:rsidRPr="008F6915">
        <w:rPr>
          <w:szCs w:val="30"/>
          <w:shd w:val="clear" w:color="auto" w:fill="FFFFFF"/>
        </w:rPr>
        <w:t> и </w:t>
      </w:r>
      <w:hyperlink r:id="rId8" w:tooltip="Травма" w:history="1">
        <w:r w:rsidRPr="008F6915">
          <w:rPr>
            <w:rStyle w:val="a3"/>
            <w:color w:val="auto"/>
            <w:szCs w:val="30"/>
            <w:u w:val="none"/>
            <w:shd w:val="clear" w:color="auto" w:fill="FFFFFF"/>
          </w:rPr>
          <w:t>травм</w:t>
        </w:r>
      </w:hyperlink>
      <w:r w:rsidRPr="008F6915">
        <w:rPr>
          <w:szCs w:val="30"/>
          <w:shd w:val="clear" w:color="auto" w:fill="FFFFFF"/>
        </w:rPr>
        <w:t>, устранение факторов риска их развития</w:t>
      </w:r>
      <w:r>
        <w:rPr>
          <w:szCs w:val="30"/>
          <w:shd w:val="clear" w:color="auto" w:fill="FFFFFF"/>
        </w:rPr>
        <w:t>»</w:t>
      </w:r>
      <w:r w:rsidRPr="008F6915">
        <w:rPr>
          <w:szCs w:val="30"/>
          <w:shd w:val="clear" w:color="auto" w:fill="FFFFFF"/>
        </w:rPr>
        <w:t>.</w:t>
      </w:r>
      <w:r w:rsidRPr="001E3697">
        <w:rPr>
          <w:szCs w:val="30"/>
          <w:shd w:val="clear" w:color="auto" w:fill="FFFFFF"/>
        </w:rPr>
        <w:t xml:space="preserve"> </w:t>
      </w:r>
      <w:r>
        <w:rPr>
          <w:szCs w:val="30"/>
          <w:shd w:val="clear" w:color="auto" w:fill="FFFFFF"/>
        </w:rPr>
        <w:t>Передовые умы медицинской науки во все времена видели будущее медицины в неразрывной связи с профилактикой.</w:t>
      </w:r>
    </w:p>
    <w:p w:rsidR="00B248F4" w:rsidRDefault="00B248F4" w:rsidP="00B248F4">
      <w:pPr>
        <w:spacing w:after="0" w:line="240" w:lineRule="auto"/>
        <w:ind w:firstLine="709"/>
        <w:jc w:val="both"/>
        <w:rPr>
          <w:szCs w:val="30"/>
          <w:shd w:val="clear" w:color="auto" w:fill="FFFFFF"/>
        </w:rPr>
      </w:pPr>
      <w:r>
        <w:rPr>
          <w:szCs w:val="30"/>
          <w:shd w:val="clear" w:color="auto" w:fill="FFFFFF"/>
        </w:rPr>
        <w:t>Почему же сейчас, когда технологии шагнули так далеко, когда фантастика со страниц книг все больше и больше становится нашей реальностью, человек отказывается разобраться в основах вакцинации, послушать доводы врачей и ученых.</w:t>
      </w:r>
    </w:p>
    <w:p w:rsidR="00B248F4" w:rsidRDefault="00B248F4" w:rsidP="00B248F4">
      <w:pPr>
        <w:spacing w:after="0" w:line="240" w:lineRule="auto"/>
        <w:ind w:firstLine="709"/>
        <w:jc w:val="both"/>
        <w:rPr>
          <w:szCs w:val="30"/>
          <w:shd w:val="clear" w:color="auto" w:fill="FFFFFF"/>
        </w:rPr>
      </w:pPr>
      <w:r>
        <w:rPr>
          <w:szCs w:val="30"/>
          <w:shd w:val="clear" w:color="auto" w:fill="FFFFFF"/>
        </w:rPr>
        <w:t xml:space="preserve">Почему мнение соседки или подруги, которые никак не связаны с медициной, становится решающим в нашем выборе? Почему здоровье нашего ребенка становится зависимым от поста в социальных сетях? Почему мы так легко пишем отказ от прививки, даже не задумываясь о последствиях? </w:t>
      </w:r>
    </w:p>
    <w:p w:rsidR="00B248F4" w:rsidRPr="00DC3371" w:rsidRDefault="00B248F4" w:rsidP="00B248F4">
      <w:pPr>
        <w:spacing w:after="0" w:line="240" w:lineRule="auto"/>
        <w:ind w:firstLine="709"/>
        <w:jc w:val="both"/>
      </w:pPr>
      <w:r>
        <w:t xml:space="preserve">1 из 10 родителей отказывается или откладывает проведение иммунизации ребенку по причине того, что риск от проведенной вакцинации, по их мнению, намного превышает риск возникновения тяжелых осложнений после перенесенного заболевания. Отвергаются результаты многочисленных научных исследований, опровергающих прямую связь между проведением вакцинации и возникновением серьезных побочных реакций после введения профилактических прививок (например, аутизм, бесплодие, отставание в развитии и др.). </w:t>
      </w:r>
    </w:p>
    <w:p w:rsidR="00B248F4" w:rsidRDefault="00B248F4" w:rsidP="00B248F4">
      <w:pPr>
        <w:spacing w:after="0" w:line="240" w:lineRule="auto"/>
        <w:ind w:firstLine="709"/>
        <w:jc w:val="both"/>
      </w:pPr>
      <w:r>
        <w:t xml:space="preserve">Истории о том, как опасны прививки и как кому-то стало очень «плохо» от вакцины, постоянно появляются в средствах информации. А вот истории о том, как болезнь «свалила с ног» и как долго лечили ее последствия, крайне редко попадают в поле зрения людей. </w:t>
      </w:r>
    </w:p>
    <w:p w:rsidR="00B248F4" w:rsidRDefault="00B248F4" w:rsidP="00B248F4">
      <w:pPr>
        <w:spacing w:after="0" w:line="240" w:lineRule="auto"/>
        <w:ind w:firstLine="709"/>
        <w:jc w:val="both"/>
      </w:pPr>
      <w:r>
        <w:t xml:space="preserve">Вакцинация настолько интегрировалась в систему здравоохранения каждого государства, что современный человек, конечно же, не помнит, что когда-то любое открытие в вакцинации расценивалось как настоящее революционное событие в борьбе с болезнями и спасении жизней людей. Сейчас прививка воспринимается как обыденность, а кем-то, как навязывание и вторжение в частные права. Да, сейчас не начало 20 века, когда причиной каждой десятой смерти ребенка становилось инфекционное заболевание. Вряд ли Вы знаете кого-то, кто умер от натуральной оспы или полиомиелита, Вы не встречаете на улицах инвалидов после перенесенного полиомиелита, Вам не рассказывают о трудностях выживания жертв кори и краснухи и т.д. Многие в наше время не сталкивались напрямую с истинной клинической картиной инфекций, </w:t>
      </w:r>
      <w:r>
        <w:lastRenderedPageBreak/>
        <w:t>от которых защищают прививки. И мало кто задумывается о том, что произойдет, если люди перестанут прививаться, если забытые болезни вернутся в нашу жизнь.</w:t>
      </w:r>
    </w:p>
    <w:p w:rsidR="00B248F4" w:rsidRDefault="00B248F4" w:rsidP="00B248F4">
      <w:pPr>
        <w:spacing w:after="0" w:line="240" w:lineRule="auto"/>
        <w:jc w:val="both"/>
      </w:pPr>
      <w:r>
        <w:tab/>
        <w:t>Предлагаем ознакомиться с примерами из реальной жизни, когда отказы от прививок стали причиной настоящих трагедий.</w:t>
      </w:r>
    </w:p>
    <w:p w:rsidR="00B248F4" w:rsidRDefault="00B248F4" w:rsidP="00B248F4">
      <w:pPr>
        <w:spacing w:after="0" w:line="240" w:lineRule="auto"/>
        <w:jc w:val="both"/>
      </w:pPr>
    </w:p>
    <w:p w:rsidR="00B248F4" w:rsidRDefault="00B248F4" w:rsidP="00B248F4">
      <w:pPr>
        <w:spacing w:after="0" w:line="240" w:lineRule="auto"/>
        <w:ind w:firstLine="708"/>
        <w:jc w:val="both"/>
      </w:pPr>
      <w:r w:rsidRPr="009016C4">
        <w:rPr>
          <w:b/>
        </w:rPr>
        <w:t>Великобритания</w:t>
      </w:r>
      <w:r>
        <w:rPr>
          <w:b/>
        </w:rPr>
        <w:t>,</w:t>
      </w:r>
      <w:r w:rsidRPr="009016C4">
        <w:rPr>
          <w:b/>
        </w:rPr>
        <w:t xml:space="preserve"> </w:t>
      </w:r>
      <w:r w:rsidRPr="00123B7E">
        <w:t>70-е годы прошлого века</w:t>
      </w:r>
      <w:r>
        <w:t xml:space="preserve">. Активистами проведена публичная </w:t>
      </w:r>
      <w:proofErr w:type="spellStart"/>
      <w:r>
        <w:t>антипрививочная</w:t>
      </w:r>
      <w:proofErr w:type="spellEnd"/>
      <w:r>
        <w:t xml:space="preserve"> кампания против </w:t>
      </w:r>
      <w:proofErr w:type="spellStart"/>
      <w:r>
        <w:t>АКДС-вакцины</w:t>
      </w:r>
      <w:proofErr w:type="spellEnd"/>
      <w:r>
        <w:t xml:space="preserve"> (вакцины против коклюша, дифтерии и столбняка). В 1979 г. охват вакцинацией </w:t>
      </w:r>
      <w:proofErr w:type="spellStart"/>
      <w:r>
        <w:t>АКДС-вакциной</w:t>
      </w:r>
      <w:proofErr w:type="spellEnd"/>
      <w:r>
        <w:t xml:space="preserve"> упал до 31%, в то время как оптимальный должен быть не менее 97%. В результате более 100 000 детей заразились коклюшем, 5 000 были госпитализированы, у 200 была тяжелая пневмония, у 80 – судороги, 36 умерли.</w:t>
      </w:r>
    </w:p>
    <w:p w:rsidR="00B248F4" w:rsidRDefault="00B248F4" w:rsidP="00B248F4">
      <w:pPr>
        <w:spacing w:after="0" w:line="240" w:lineRule="auto"/>
        <w:ind w:firstLine="709"/>
        <w:jc w:val="both"/>
      </w:pPr>
      <w:r>
        <w:t xml:space="preserve">Страх перед вакциной против коклюша распространился шире. В </w:t>
      </w:r>
      <w:r w:rsidRPr="009016C4">
        <w:rPr>
          <w:b/>
        </w:rPr>
        <w:t>Японии</w:t>
      </w:r>
      <w:r>
        <w:t xml:space="preserve">, после приостановления использования </w:t>
      </w:r>
      <w:proofErr w:type="spellStart"/>
      <w:r>
        <w:t>АКДС-вакцины</w:t>
      </w:r>
      <w:proofErr w:type="spellEnd"/>
      <w:r>
        <w:t>, количество случаев госпитализации и летальных исходов от коклюша возросло в 10 раз.</w:t>
      </w:r>
    </w:p>
    <w:p w:rsidR="00B248F4" w:rsidRDefault="00B248F4" w:rsidP="00B248F4">
      <w:pPr>
        <w:spacing w:after="0" w:line="240" w:lineRule="auto"/>
        <w:ind w:firstLine="709"/>
        <w:jc w:val="both"/>
      </w:pPr>
      <w:r>
        <w:t xml:space="preserve">До 1940-ых годов, когда в </w:t>
      </w:r>
      <w:r w:rsidRPr="009016C4">
        <w:rPr>
          <w:b/>
        </w:rPr>
        <w:t>США</w:t>
      </w:r>
      <w:r>
        <w:t xml:space="preserve"> начали применять вакцину от коклюша, им ежегодно заболевали 300 000 человек, в 7 000 случаях заболевание заканчивалось летально. </w:t>
      </w:r>
    </w:p>
    <w:p w:rsidR="00B248F4" w:rsidRPr="009016C4" w:rsidRDefault="00B248F4" w:rsidP="00B248F4">
      <w:pPr>
        <w:spacing w:after="0" w:line="240" w:lineRule="auto"/>
        <w:jc w:val="both"/>
        <w:rPr>
          <w:i/>
        </w:rPr>
      </w:pPr>
      <w:r>
        <w:tab/>
      </w:r>
      <w:r w:rsidRPr="009016C4">
        <w:rPr>
          <w:i/>
        </w:rPr>
        <w:t xml:space="preserve">Начинается коклюш зачастую не очень серьезно, но это отнюдь не легкая болезнь. У </w:t>
      </w:r>
      <w:proofErr w:type="gramStart"/>
      <w:r w:rsidRPr="009016C4">
        <w:rPr>
          <w:i/>
        </w:rPr>
        <w:t>заболевших</w:t>
      </w:r>
      <w:proofErr w:type="gramEnd"/>
      <w:r w:rsidRPr="009016C4">
        <w:rPr>
          <w:i/>
        </w:rPr>
        <w:t xml:space="preserve"> начинается кашель, который затем становится судорожным. При коклюше обра</w:t>
      </w:r>
      <w:r>
        <w:rPr>
          <w:i/>
        </w:rPr>
        <w:t>зуется очень густая мокрота, которую практически невозможно откашлять</w:t>
      </w:r>
      <w:r w:rsidRPr="009016C4">
        <w:rPr>
          <w:i/>
        </w:rPr>
        <w:t>. Ребенок кашляет все</w:t>
      </w:r>
      <w:r>
        <w:rPr>
          <w:i/>
        </w:rPr>
        <w:t xml:space="preserve"> сильнее и сильнее, не выдыхая, становиться синюшным.</w:t>
      </w:r>
      <w:r w:rsidRPr="009016C4">
        <w:rPr>
          <w:i/>
        </w:rPr>
        <w:t xml:space="preserve"> Однако беда не только</w:t>
      </w:r>
      <w:r>
        <w:rPr>
          <w:i/>
        </w:rPr>
        <w:t xml:space="preserve"> в кашле. У многих детей коклюш</w:t>
      </w:r>
      <w:r w:rsidRPr="009016C4">
        <w:rPr>
          <w:i/>
        </w:rPr>
        <w:t xml:space="preserve"> осложняется пневмонией, судорогами, удушьем.</w:t>
      </w:r>
    </w:p>
    <w:p w:rsidR="00B248F4" w:rsidRDefault="00B248F4" w:rsidP="00B248F4">
      <w:pPr>
        <w:spacing w:after="0" w:line="240" w:lineRule="auto"/>
        <w:ind w:firstLine="709"/>
        <w:jc w:val="both"/>
      </w:pPr>
    </w:p>
    <w:p w:rsidR="00B248F4" w:rsidRDefault="00B248F4" w:rsidP="00B248F4">
      <w:pPr>
        <w:spacing w:after="0" w:line="240" w:lineRule="auto"/>
        <w:ind w:firstLine="709"/>
        <w:jc w:val="both"/>
      </w:pPr>
      <w:r>
        <w:t xml:space="preserve">В 1990-1999 гг. </w:t>
      </w:r>
      <w:r w:rsidRPr="00210C4F">
        <w:t xml:space="preserve">в </w:t>
      </w:r>
      <w:r w:rsidRPr="00123B7E">
        <w:rPr>
          <w:b/>
        </w:rPr>
        <w:t>СССР</w:t>
      </w:r>
      <w:r w:rsidRPr="00210C4F">
        <w:t xml:space="preserve"> </w:t>
      </w:r>
      <w:r>
        <w:t xml:space="preserve">из-за начатой в СМИ </w:t>
      </w:r>
      <w:proofErr w:type="spellStart"/>
      <w:r>
        <w:t>антипрививочной</w:t>
      </w:r>
      <w:proofErr w:type="spellEnd"/>
      <w:r>
        <w:t xml:space="preserve"> пропаганды </w:t>
      </w:r>
      <w:r w:rsidRPr="00210C4F">
        <w:t>возникла эпидемия дифтерии. За</w:t>
      </w:r>
      <w:r>
        <w:t>болело более</w:t>
      </w:r>
      <w:r w:rsidRPr="00210C4F">
        <w:t xml:space="preserve"> 150 тысяч человек</w:t>
      </w:r>
      <w:r>
        <w:t xml:space="preserve">, из них около 5 тысяч погибло. </w:t>
      </w:r>
    </w:p>
    <w:p w:rsidR="00B248F4" w:rsidRPr="00E63540" w:rsidRDefault="00B248F4" w:rsidP="00B248F4">
      <w:pPr>
        <w:spacing w:after="0" w:line="240" w:lineRule="auto"/>
        <w:ind w:firstLine="709"/>
        <w:jc w:val="both"/>
        <w:rPr>
          <w:i/>
        </w:rPr>
      </w:pPr>
      <w:r w:rsidRPr="00E63540">
        <w:rPr>
          <w:i/>
        </w:rPr>
        <w:t>Возбудитель – дифтерийная палочка – создает на задней стенк</w:t>
      </w:r>
      <w:r>
        <w:rPr>
          <w:i/>
        </w:rPr>
        <w:t>е</w:t>
      </w:r>
      <w:r w:rsidRPr="00E63540">
        <w:rPr>
          <w:i/>
        </w:rPr>
        <w:t xml:space="preserve"> горла болезненные плотные пленки, от которых происходят приступы удушья. Кроме этого бактерия вырабатывает токсин, которые повреждает мозг, сердце и почки.</w:t>
      </w:r>
    </w:p>
    <w:p w:rsidR="00B248F4" w:rsidRDefault="00B248F4" w:rsidP="00B248F4">
      <w:pPr>
        <w:spacing w:after="0" w:line="240" w:lineRule="auto"/>
        <w:ind w:firstLine="709"/>
        <w:jc w:val="both"/>
      </w:pPr>
    </w:p>
    <w:p w:rsidR="00B248F4" w:rsidRDefault="00B248F4" w:rsidP="00B248F4">
      <w:pPr>
        <w:spacing w:after="0" w:line="240" w:lineRule="auto"/>
        <w:ind w:firstLine="709"/>
        <w:jc w:val="both"/>
      </w:pPr>
      <w:r w:rsidRPr="00123B7E">
        <w:rPr>
          <w:b/>
        </w:rPr>
        <w:t>Нью-Йорк</w:t>
      </w:r>
      <w:r>
        <w:rPr>
          <w:b/>
        </w:rPr>
        <w:t>,</w:t>
      </w:r>
      <w:r w:rsidRPr="00123B7E">
        <w:rPr>
          <w:b/>
        </w:rPr>
        <w:t xml:space="preserve"> </w:t>
      </w:r>
      <w:r w:rsidRPr="00123B7E">
        <w:t>1907 год.</w:t>
      </w:r>
      <w:r>
        <w:t xml:space="preserve"> Полиомиелит поразил </w:t>
      </w:r>
      <w:proofErr w:type="gramStart"/>
      <w:r>
        <w:t>около тысячи малышей</w:t>
      </w:r>
      <w:proofErr w:type="gramEnd"/>
      <w:r>
        <w:t>. В 1916 г. в этом городе от полиомиелита погибло 2 тысячи детей, главным образом из бедных семей эмигрантов. С</w:t>
      </w:r>
      <w:r w:rsidRPr="00262142">
        <w:t>реди потерпевших от эпидемии 1921 года в США был будущий президент Франклин Рузвельт, который</w:t>
      </w:r>
      <w:r>
        <w:t xml:space="preserve"> </w:t>
      </w:r>
      <w:r w:rsidRPr="00262142">
        <w:t xml:space="preserve">в 1938 году основал Национальную организацию по борьбе с </w:t>
      </w:r>
      <w:r w:rsidRPr="00262142">
        <w:lastRenderedPageBreak/>
        <w:t>полиомиелитом</w:t>
      </w:r>
      <w:r>
        <w:t xml:space="preserve">, </w:t>
      </w:r>
      <w:proofErr w:type="gramStart"/>
      <w:r>
        <w:t>занимающуюся</w:t>
      </w:r>
      <w:proofErr w:type="gramEnd"/>
      <w:r>
        <w:t xml:space="preserve"> в том числе созданием вакцин. Еще в середине 20 века полиомиелит расценивали как национальное бедствие в странах Европы и Северной </w:t>
      </w:r>
      <w:proofErr w:type="gramStart"/>
      <w:r>
        <w:t>Америки</w:t>
      </w:r>
      <w:proofErr w:type="gramEnd"/>
      <w:r>
        <w:t xml:space="preserve"> и только проведение массовой вакцинации внесло радикальные изменения в эпидемический процесс, приведя к ликвидации полиомиелита в 2000 г. </w:t>
      </w:r>
      <w:r w:rsidRPr="00262142">
        <w:t>в 36 странах Тихоокеанского региона, включая Китай и Австралию</w:t>
      </w:r>
      <w:r>
        <w:t xml:space="preserve">, в 2002 г. – в странах </w:t>
      </w:r>
      <w:r w:rsidRPr="00262142">
        <w:t>Европ</w:t>
      </w:r>
      <w:r>
        <w:t xml:space="preserve">ы. </w:t>
      </w:r>
      <w:r w:rsidRPr="00262142">
        <w:t>По состоянию на 201</w:t>
      </w:r>
      <w:r>
        <w:t>8 г.</w:t>
      </w:r>
      <w:r w:rsidRPr="00262142">
        <w:t xml:space="preserve"> полиомиелит </w:t>
      </w:r>
      <w:r>
        <w:t>регистрируется</w:t>
      </w:r>
      <w:r w:rsidRPr="00262142">
        <w:t xml:space="preserve"> только в трёх странах: Афганистан</w:t>
      </w:r>
      <w:r>
        <w:t xml:space="preserve">, Нигерия и Пакистан.  </w:t>
      </w:r>
    </w:p>
    <w:p w:rsidR="00B248F4" w:rsidRPr="002967B4" w:rsidRDefault="00B248F4" w:rsidP="00B248F4">
      <w:pPr>
        <w:spacing w:after="0" w:line="240" w:lineRule="auto"/>
        <w:ind w:firstLine="709"/>
        <w:jc w:val="both"/>
        <w:rPr>
          <w:i/>
          <w:szCs w:val="30"/>
        </w:rPr>
      </w:pPr>
      <w:r w:rsidRPr="002967B4">
        <w:rPr>
          <w:i/>
          <w:szCs w:val="30"/>
          <w:shd w:val="clear" w:color="auto" w:fill="FFFFFF"/>
        </w:rPr>
        <w:t xml:space="preserve">Возбудителем полиомиелита является вирус, который передается фекально-оральным (через руки, игрушки, </w:t>
      </w:r>
      <w:hyperlink r:id="rId9" w:tooltip="Продукты питания" w:history="1">
        <w:r w:rsidRPr="002967B4">
          <w:rPr>
            <w:rStyle w:val="a3"/>
            <w:i/>
            <w:color w:val="auto"/>
            <w:szCs w:val="30"/>
            <w:u w:val="none"/>
            <w:shd w:val="clear" w:color="auto" w:fill="FFFFFF"/>
          </w:rPr>
          <w:t>продукты питания</w:t>
        </w:r>
      </w:hyperlink>
      <w:r w:rsidRPr="002967B4">
        <w:rPr>
          <w:i/>
          <w:szCs w:val="30"/>
          <w:shd w:val="clear" w:color="auto" w:fill="FFFFFF"/>
        </w:rPr>
        <w:t>) и аэрозольным путём</w:t>
      </w:r>
      <w:r>
        <w:rPr>
          <w:i/>
          <w:szCs w:val="30"/>
          <w:shd w:val="clear" w:color="auto" w:fill="FFFFFF"/>
        </w:rPr>
        <w:t xml:space="preserve"> и поражает нервную систему.</w:t>
      </w:r>
      <w:r w:rsidRPr="002967B4">
        <w:rPr>
          <w:i/>
          <w:szCs w:val="30"/>
          <w:shd w:val="clear" w:color="auto" w:fill="FFFFFF"/>
        </w:rPr>
        <w:t xml:space="preserve"> </w:t>
      </w:r>
      <w:r>
        <w:rPr>
          <w:i/>
          <w:szCs w:val="30"/>
          <w:shd w:val="clear" w:color="auto" w:fill="FFFFFF"/>
        </w:rPr>
        <w:t>В остром периоде заболевание проявляется повышением температуры тела до 40</w:t>
      </w:r>
      <w:proofErr w:type="gramStart"/>
      <w:r>
        <w:rPr>
          <w:i/>
          <w:szCs w:val="30"/>
          <w:shd w:val="clear" w:color="auto" w:fill="FFFFFF"/>
        </w:rPr>
        <w:t>°С</w:t>
      </w:r>
      <w:proofErr w:type="gramEnd"/>
      <w:r>
        <w:rPr>
          <w:i/>
          <w:szCs w:val="30"/>
          <w:shd w:val="clear" w:color="auto" w:fill="FFFFFF"/>
        </w:rPr>
        <w:t>, тошнотой, рвотой, мышечными болями, развитием парезов и параличей. После перенесенного полиомиелита человек остается инвалидом.</w:t>
      </w:r>
    </w:p>
    <w:p w:rsidR="00B248F4" w:rsidRDefault="00B248F4" w:rsidP="00B248F4">
      <w:pPr>
        <w:spacing w:after="0" w:line="240" w:lineRule="auto"/>
        <w:ind w:firstLine="709"/>
        <w:jc w:val="both"/>
        <w:rPr>
          <w:b/>
        </w:rPr>
      </w:pPr>
    </w:p>
    <w:p w:rsidR="00B248F4" w:rsidRDefault="00B248F4" w:rsidP="00B248F4">
      <w:pPr>
        <w:spacing w:after="0" w:line="240" w:lineRule="auto"/>
        <w:ind w:firstLine="709"/>
        <w:jc w:val="both"/>
      </w:pPr>
      <w:r w:rsidRPr="002967B4">
        <w:rPr>
          <w:b/>
        </w:rPr>
        <w:t>США</w:t>
      </w:r>
      <w:r>
        <w:rPr>
          <w:b/>
        </w:rPr>
        <w:t xml:space="preserve">, </w:t>
      </w:r>
      <w:r>
        <w:t xml:space="preserve">середина 20 века. Ежегодно корью заболевало до 4 </w:t>
      </w:r>
      <w:proofErr w:type="spellStart"/>
      <w:proofErr w:type="gramStart"/>
      <w:r>
        <w:t>млн</w:t>
      </w:r>
      <w:proofErr w:type="spellEnd"/>
      <w:proofErr w:type="gramEnd"/>
      <w:r>
        <w:t xml:space="preserve"> детей, из которых 100 тысяч попадало в больницу, а 500 погибало. Корь входила в десятку самых распространенных причин детской смертности во всех странах мира. </w:t>
      </w:r>
    </w:p>
    <w:p w:rsidR="00B248F4" w:rsidRPr="002967B4" w:rsidRDefault="00B248F4" w:rsidP="00B248F4">
      <w:pPr>
        <w:spacing w:after="0" w:line="240" w:lineRule="auto"/>
        <w:ind w:firstLine="709"/>
        <w:jc w:val="both"/>
      </w:pPr>
      <w:r>
        <w:t xml:space="preserve">Только появление вакцины помогло улучшить ситуацию по заболеваемости корью в мире и сократить число погибших с 2,6 </w:t>
      </w:r>
      <w:proofErr w:type="spellStart"/>
      <w:proofErr w:type="gramStart"/>
      <w:r>
        <w:t>млн</w:t>
      </w:r>
      <w:proofErr w:type="spellEnd"/>
      <w:proofErr w:type="gramEnd"/>
      <w:r>
        <w:t xml:space="preserve"> в 1980 г. до 548 тысяч в 2000 г. </w:t>
      </w:r>
    </w:p>
    <w:p w:rsidR="00B248F4" w:rsidRDefault="00B248F4" w:rsidP="00B248F4">
      <w:pPr>
        <w:spacing w:after="0" w:line="240" w:lineRule="auto"/>
        <w:ind w:firstLine="709"/>
        <w:jc w:val="both"/>
      </w:pPr>
      <w:r>
        <w:t xml:space="preserve">По данным Всемирной организации здравоохранения (далее – ВОЗ) за 2017 год в мире более 145 000 человек заболели корью, больше всего случаев кори зарегистрировано в Индии, Украине и Нигерии. </w:t>
      </w:r>
    </w:p>
    <w:p w:rsidR="00B248F4" w:rsidRDefault="00B248F4" w:rsidP="00B248F4">
      <w:pPr>
        <w:spacing w:after="0" w:line="240" w:lineRule="auto"/>
        <w:ind w:firstLine="709"/>
        <w:jc w:val="both"/>
      </w:pPr>
      <w:r>
        <w:t xml:space="preserve">По сведениям Европейского центра по контролю и профилактике заболеваний (далее – ECDC) за период с 1 мая 2017 г. по 30 апреля 2018 г. только в Европейском регионе ВОЗ отмечено более 30 000 случаев кори, порядка 70 случаев закончились летально. </w:t>
      </w:r>
    </w:p>
    <w:p w:rsidR="00B248F4" w:rsidRDefault="00B248F4" w:rsidP="00B248F4">
      <w:pPr>
        <w:spacing w:after="0" w:line="240" w:lineRule="auto"/>
        <w:ind w:firstLine="709"/>
        <w:jc w:val="both"/>
      </w:pPr>
      <w:r>
        <w:t>О наибольшем количестве случаев кори было сообщено в Германии, Греции, Грузии, Италии, Сербии, России, Румынии, Франции и Украине.</w:t>
      </w:r>
      <w:r w:rsidRPr="00060368">
        <w:t xml:space="preserve"> </w:t>
      </w:r>
    </w:p>
    <w:p w:rsidR="00B248F4" w:rsidRDefault="00B248F4" w:rsidP="00B248F4">
      <w:pPr>
        <w:spacing w:after="0" w:line="240" w:lineRule="auto"/>
        <w:ind w:firstLine="709"/>
        <w:jc w:val="both"/>
      </w:pPr>
      <w:r>
        <w:t xml:space="preserve">Более 80 % </w:t>
      </w:r>
      <w:proofErr w:type="gramStart"/>
      <w:r>
        <w:t>заболевших</w:t>
      </w:r>
      <w:proofErr w:type="gramEnd"/>
      <w:r>
        <w:t xml:space="preserve"> не были ранее привиты против кори, что обусловило распространение инфекции в Европейском регионе. Основной причиной низких охватов профилактическими прививками против кори в отдельных странах Европы послужил рост числа отказов от вакцинации, начавшийся с 2010 г. </w:t>
      </w:r>
    </w:p>
    <w:p w:rsidR="00B248F4" w:rsidRPr="00CA1224" w:rsidRDefault="00B248F4" w:rsidP="00B248F4">
      <w:pPr>
        <w:spacing w:after="0" w:line="240" w:lineRule="auto"/>
        <w:ind w:firstLine="708"/>
        <w:jc w:val="both"/>
        <w:rPr>
          <w:i/>
        </w:rPr>
      </w:pPr>
      <w:r w:rsidRPr="00CA1224">
        <w:rPr>
          <w:i/>
        </w:rPr>
        <w:t xml:space="preserve">Большинство родителей знают, что при кори появляется сыпь, однако не многие знают, что вирус может попасть в легкие и вызвать пневмонию, при попадании в мозг – привести к энцефалиту, в результате которого возникают судороги. Одним из самых серьезных осложнений после перенесенной кори является </w:t>
      </w:r>
      <w:proofErr w:type="spellStart"/>
      <w:r w:rsidRPr="00CA1224">
        <w:rPr>
          <w:i/>
        </w:rPr>
        <w:t>подострый</w:t>
      </w:r>
      <w:proofErr w:type="spellEnd"/>
      <w:r w:rsidRPr="00CA1224">
        <w:rPr>
          <w:i/>
        </w:rPr>
        <w:t xml:space="preserve"> </w:t>
      </w:r>
      <w:proofErr w:type="spellStart"/>
      <w:r w:rsidRPr="00CA1224">
        <w:rPr>
          <w:i/>
        </w:rPr>
        <w:t>склерозирующий</w:t>
      </w:r>
      <w:proofErr w:type="spellEnd"/>
      <w:r w:rsidRPr="00CA1224">
        <w:rPr>
          <w:i/>
        </w:rPr>
        <w:t xml:space="preserve"> </w:t>
      </w:r>
      <w:r w:rsidRPr="00CA1224">
        <w:rPr>
          <w:i/>
        </w:rPr>
        <w:lastRenderedPageBreak/>
        <w:t xml:space="preserve">панэнцефалит, из-за которого </w:t>
      </w:r>
      <w:proofErr w:type="gramStart"/>
      <w:r w:rsidRPr="00CA1224">
        <w:rPr>
          <w:i/>
        </w:rPr>
        <w:t>заболевшие</w:t>
      </w:r>
      <w:proofErr w:type="gramEnd"/>
      <w:r w:rsidRPr="00CA1224">
        <w:rPr>
          <w:i/>
        </w:rPr>
        <w:t xml:space="preserve"> постепенно теряют способность ходить, говорить и стоять. Заболевание не поддается лечению, и, несмотря усилия врачей, ни один ребенок не выздоравливает, а со временем умирает. </w:t>
      </w:r>
    </w:p>
    <w:p w:rsidR="00B248F4" w:rsidRDefault="00B248F4" w:rsidP="00B248F4">
      <w:pPr>
        <w:spacing w:after="0" w:line="240" w:lineRule="auto"/>
        <w:ind w:firstLine="709"/>
        <w:jc w:val="both"/>
        <w:rPr>
          <w:b/>
          <w:i/>
        </w:rPr>
      </w:pPr>
    </w:p>
    <w:p w:rsidR="00B248F4" w:rsidRDefault="00B248F4" w:rsidP="00B248F4">
      <w:pPr>
        <w:spacing w:after="0" w:line="240" w:lineRule="auto"/>
        <w:ind w:firstLine="709"/>
        <w:jc w:val="both"/>
      </w:pPr>
      <w:r w:rsidRPr="00374804">
        <w:rPr>
          <w:b/>
        </w:rPr>
        <w:t>Англия</w:t>
      </w:r>
      <w:r>
        <w:rPr>
          <w:b/>
        </w:rPr>
        <w:t>,</w:t>
      </w:r>
      <w:r>
        <w:t xml:space="preserve"> 2000-ые годы. Тысячи детей были инфицированы эпидемическим паротитом (свинкой) в основном потому, что их родители боялись, что вакцина может вызвать аутизм. </w:t>
      </w:r>
    </w:p>
    <w:p w:rsidR="00B248F4" w:rsidRDefault="00B248F4" w:rsidP="00B248F4">
      <w:pPr>
        <w:spacing w:after="0" w:line="240" w:lineRule="auto"/>
        <w:ind w:firstLine="709"/>
        <w:jc w:val="both"/>
      </w:pPr>
      <w:r>
        <w:t xml:space="preserve">В июне 2009 г. 11-летний мальчик из еврейской общины в Нью-Йорке побывал в Англии и заразился свинкой. После его приезда на родину началась вспышка </w:t>
      </w:r>
      <w:proofErr w:type="spellStart"/>
      <w:r>
        <w:t>эпидпаротита</w:t>
      </w:r>
      <w:proofErr w:type="spellEnd"/>
      <w:r>
        <w:t xml:space="preserve"> в еврейской общине, в которой доля лиц, защищенных с помощью вакцины против </w:t>
      </w:r>
      <w:proofErr w:type="spellStart"/>
      <w:r>
        <w:t>эпидпаротита</w:t>
      </w:r>
      <w:proofErr w:type="spellEnd"/>
      <w:r>
        <w:t>, составила 62%, что ниже оптимального уровня (97%), способного остановить распространение инфекции. К октябрю 2009 г. в общине заразились 200 человек, к ноябрю – 500, а к январю 2010 г. – 1500. По итогам вспышки оказалось, что паротит вызвал панкреатит, менингит, глухоту, паралич лицевого нерва и воспаление яичек (яичников) у 65 человек.</w:t>
      </w:r>
    </w:p>
    <w:p w:rsidR="00B248F4" w:rsidRDefault="00B248F4" w:rsidP="00B248F4">
      <w:pPr>
        <w:spacing w:after="0" w:line="240" w:lineRule="auto"/>
        <w:ind w:firstLine="709"/>
        <w:jc w:val="both"/>
      </w:pPr>
      <w:r>
        <w:t xml:space="preserve">Вспышка </w:t>
      </w:r>
      <w:proofErr w:type="spellStart"/>
      <w:r>
        <w:t>эпидпаротита</w:t>
      </w:r>
      <w:proofErr w:type="spellEnd"/>
      <w:r>
        <w:t xml:space="preserve"> в еврейской общине с недостаточным уровнем иммунитета не была уникальным случаем. За три года до этого, в 2006 г., волна массовый случаев </w:t>
      </w:r>
      <w:proofErr w:type="spellStart"/>
      <w:r>
        <w:t>эпидпаротита</w:t>
      </w:r>
      <w:proofErr w:type="spellEnd"/>
      <w:r>
        <w:t xml:space="preserve"> захлестнула весь Средний Запад, было заражено более 6500 человек, в основном студенты колледжей.</w:t>
      </w:r>
    </w:p>
    <w:p w:rsidR="00B248F4" w:rsidRPr="00876A70" w:rsidRDefault="00B248F4" w:rsidP="00B248F4">
      <w:pPr>
        <w:spacing w:after="0" w:line="240" w:lineRule="auto"/>
        <w:ind w:firstLine="709"/>
        <w:jc w:val="both"/>
        <w:rPr>
          <w:i/>
        </w:rPr>
      </w:pPr>
      <w:r w:rsidRPr="00876A70">
        <w:rPr>
          <w:i/>
        </w:rPr>
        <w:t>При эпидемическом паротите вирус поражает слюнные железы. Осложнениями после перенесенного заболевания могут быть атрофия яичек, бесплодие, диабет, глухота и функциональные нарушения центральной нервной системы.</w:t>
      </w:r>
    </w:p>
    <w:p w:rsidR="00B248F4" w:rsidRPr="00876A70" w:rsidRDefault="00B248F4" w:rsidP="00B248F4">
      <w:pPr>
        <w:spacing w:after="0" w:line="240" w:lineRule="auto"/>
        <w:ind w:firstLine="709"/>
        <w:jc w:val="both"/>
      </w:pPr>
      <w:r>
        <w:t xml:space="preserve">Крупные вспышки </w:t>
      </w:r>
      <w:proofErr w:type="spellStart"/>
      <w:r>
        <w:t>эпидпаротита</w:t>
      </w:r>
      <w:proofErr w:type="spellEnd"/>
      <w:r>
        <w:t xml:space="preserve"> в 2006 и 2009 гг. показали, что даже привитые не вполне защищены от болезни, если уровень вакцинации среди населения недостаточно высок. Для предотвращения </w:t>
      </w:r>
      <w:proofErr w:type="gramStart"/>
      <w:r>
        <w:t>распространения</w:t>
      </w:r>
      <w:proofErr w:type="gramEnd"/>
      <w:r>
        <w:t xml:space="preserve"> как этой инфекции, так и других инфекций, предотвратимых с помощью вакцинации, необходимо, чтобы привита была определенная доля населения. Это явление называется популяционным, или коллективным, иммунитетом. Те, кто не привит или не может быть привит, тоже защищены от болезни, поскольку окружены группой, в которой высок процент вакцинированных лиц, – это как стены и ров вокруг замка.</w:t>
      </w:r>
    </w:p>
    <w:p w:rsidR="00B248F4" w:rsidRDefault="00B248F4" w:rsidP="00B248F4">
      <w:pPr>
        <w:spacing w:after="0" w:line="240" w:lineRule="auto"/>
        <w:ind w:firstLine="709"/>
        <w:jc w:val="both"/>
        <w:rPr>
          <w:b/>
          <w:i/>
        </w:rPr>
      </w:pPr>
    </w:p>
    <w:p w:rsidR="00B248F4" w:rsidRPr="00E32DA8" w:rsidRDefault="00B248F4" w:rsidP="00B248F4">
      <w:pPr>
        <w:spacing w:after="0" w:line="240" w:lineRule="auto"/>
        <w:ind w:firstLine="709"/>
        <w:jc w:val="both"/>
      </w:pPr>
      <w:r>
        <w:rPr>
          <w:b/>
        </w:rPr>
        <w:t xml:space="preserve">ВОЗ, </w:t>
      </w:r>
      <w:r w:rsidRPr="00E32DA8">
        <w:t>2015 год.</w:t>
      </w:r>
      <w:r>
        <w:rPr>
          <w:b/>
        </w:rPr>
        <w:t xml:space="preserve"> </w:t>
      </w:r>
      <w:r w:rsidRPr="00E32DA8">
        <w:t xml:space="preserve">Не менее </w:t>
      </w:r>
      <w:r>
        <w:t>257 миллионов человек во всем мире страдали от хронического гепатита</w:t>
      </w:r>
      <w:proofErr w:type="gramStart"/>
      <w:r>
        <w:t xml:space="preserve"> В</w:t>
      </w:r>
      <w:proofErr w:type="gramEnd"/>
      <w:r>
        <w:t xml:space="preserve">, 887 220 умерло от рака и цирроза печени, вызванного вирусом гепатита В. Есть и более пугающая </w:t>
      </w:r>
      <w:r>
        <w:lastRenderedPageBreak/>
        <w:t xml:space="preserve">статистика – более четверти населения планеты инфицированы вирусом гепатита В. </w:t>
      </w:r>
    </w:p>
    <w:p w:rsidR="00B248F4" w:rsidRDefault="00B248F4" w:rsidP="00B248F4">
      <w:pPr>
        <w:spacing w:after="0" w:line="240" w:lineRule="auto"/>
        <w:ind w:firstLine="708"/>
        <w:jc w:val="both"/>
      </w:pPr>
      <w:r>
        <w:t>Значительная часть бремени заболевания возникает при заражении в младенчестве и раннем детском возрасте, когда риск формирования хронических форм гепатита</w:t>
      </w:r>
      <w:proofErr w:type="gramStart"/>
      <w:r>
        <w:t xml:space="preserve"> В</w:t>
      </w:r>
      <w:proofErr w:type="gramEnd"/>
      <w:r>
        <w:t xml:space="preserve"> значительно выше, чем в последующие годы жизни. </w:t>
      </w:r>
    </w:p>
    <w:p w:rsidR="00B248F4" w:rsidRDefault="00B248F4" w:rsidP="00B248F4">
      <w:pPr>
        <w:spacing w:after="0" w:line="240" w:lineRule="auto"/>
        <w:ind w:firstLine="709"/>
        <w:jc w:val="both"/>
      </w:pPr>
      <w:r>
        <w:t>Следует помнить, что риск долгосрочных осложнений после гепатита</w:t>
      </w:r>
      <w:proofErr w:type="gramStart"/>
      <w:r>
        <w:t xml:space="preserve"> В</w:t>
      </w:r>
      <w:proofErr w:type="gramEnd"/>
      <w:r>
        <w:t xml:space="preserve"> выше всего именно у маленьких детей – у многих затем развивается рак или цирроз печени. Поэтому так важно, чтобы ребенок получил первую прививку против гепатита в течение суток после рождения. </w:t>
      </w:r>
    </w:p>
    <w:p w:rsidR="00B248F4" w:rsidRDefault="00B248F4" w:rsidP="00B248F4">
      <w:pPr>
        <w:spacing w:after="0" w:line="240" w:lineRule="auto"/>
        <w:ind w:firstLine="709"/>
        <w:jc w:val="both"/>
      </w:pPr>
      <w:r>
        <w:t>Среди «</w:t>
      </w:r>
      <w:proofErr w:type="spellStart"/>
      <w:r>
        <w:t>антипривичников</w:t>
      </w:r>
      <w:proofErr w:type="spellEnd"/>
      <w:r>
        <w:t>» существует мнение, что вакцина против гепатита</w:t>
      </w:r>
      <w:proofErr w:type="gramStart"/>
      <w:r>
        <w:t xml:space="preserve"> В</w:t>
      </w:r>
      <w:proofErr w:type="gramEnd"/>
      <w:r>
        <w:t xml:space="preserve"> вызывает рассеянный склероз и синдром внезапной детской смерти. </w:t>
      </w:r>
      <w:proofErr w:type="gramStart"/>
      <w:r>
        <w:t>Однако опубликованные крупные научные исследования, проведенные с 1995 по 200</w:t>
      </w:r>
      <w:r w:rsidRPr="009D175C">
        <w:t>4</w:t>
      </w:r>
      <w:r>
        <w:t xml:space="preserve"> гг., доказали абсолютную беспочвенность этих обвинений – факты, активно пропагандируемые «</w:t>
      </w:r>
      <w:proofErr w:type="spellStart"/>
      <w:r>
        <w:t>антипрививочниками</w:t>
      </w:r>
      <w:proofErr w:type="spellEnd"/>
      <w:r>
        <w:t xml:space="preserve">» до настоящего времени, не нашли научного доказательства </w:t>
      </w:r>
      <w:r w:rsidRPr="009D175C">
        <w:t>[</w:t>
      </w:r>
      <w:r>
        <w:rPr>
          <w:lang w:val="en-US"/>
        </w:rPr>
        <w:t>E</w:t>
      </w:r>
      <w:r w:rsidRPr="009D175C">
        <w:t>.</w:t>
      </w:r>
      <w:r>
        <w:rPr>
          <w:lang w:val="en-US"/>
        </w:rPr>
        <w:t>A</w:t>
      </w:r>
      <w:r w:rsidRPr="009D175C">
        <w:t>.</w:t>
      </w:r>
      <w:proofErr w:type="gramEnd"/>
      <w:r w:rsidRPr="009D175C">
        <w:t xml:space="preserve"> </w:t>
      </w:r>
      <w:proofErr w:type="gramStart"/>
      <w:r>
        <w:rPr>
          <w:lang w:val="en-US"/>
        </w:rPr>
        <w:t>Mitchell</w:t>
      </w:r>
      <w:r>
        <w:t xml:space="preserve"> и авт.</w:t>
      </w:r>
      <w:proofErr w:type="gramEnd"/>
      <w:r>
        <w:t xml:space="preserve"> </w:t>
      </w:r>
      <w:r w:rsidRPr="00C31E5A">
        <w:t xml:space="preserve">(1995), </w:t>
      </w:r>
      <w:r>
        <w:rPr>
          <w:lang w:val="en-US"/>
        </w:rPr>
        <w:t>M</w:t>
      </w:r>
      <w:r w:rsidRPr="00C31E5A">
        <w:t>.</w:t>
      </w:r>
      <w:r>
        <w:rPr>
          <w:lang w:val="en-US"/>
        </w:rPr>
        <w:t>T</w:t>
      </w:r>
      <w:r w:rsidRPr="00C31E5A">
        <w:t xml:space="preserve">. </w:t>
      </w:r>
      <w:proofErr w:type="spellStart"/>
      <w:proofErr w:type="gramStart"/>
      <w:r>
        <w:rPr>
          <w:lang w:val="en-US"/>
        </w:rPr>
        <w:t>Niu</w:t>
      </w:r>
      <w:proofErr w:type="spellEnd"/>
      <w:r w:rsidRPr="00C31E5A">
        <w:t xml:space="preserve"> </w:t>
      </w:r>
      <w:r>
        <w:t>и</w:t>
      </w:r>
      <w:r w:rsidRPr="00C31E5A">
        <w:t xml:space="preserve"> </w:t>
      </w:r>
      <w:r>
        <w:t>авт</w:t>
      </w:r>
      <w:r w:rsidRPr="00C31E5A">
        <w:t>.</w:t>
      </w:r>
      <w:proofErr w:type="gramEnd"/>
      <w:r w:rsidRPr="00C31E5A">
        <w:t xml:space="preserve"> (1999), </w:t>
      </w:r>
      <w:r>
        <w:rPr>
          <w:lang w:val="en-US"/>
        </w:rPr>
        <w:t>A</w:t>
      </w:r>
      <w:r w:rsidRPr="00C31E5A">
        <w:t xml:space="preserve">. </w:t>
      </w:r>
      <w:proofErr w:type="spellStart"/>
      <w:proofErr w:type="gramStart"/>
      <w:r>
        <w:rPr>
          <w:lang w:val="en-US"/>
        </w:rPr>
        <w:t>Ascherio</w:t>
      </w:r>
      <w:proofErr w:type="spellEnd"/>
      <w:r w:rsidRPr="00C31E5A">
        <w:t xml:space="preserve"> </w:t>
      </w:r>
      <w:r>
        <w:t>и</w:t>
      </w:r>
      <w:r w:rsidRPr="00C31E5A">
        <w:t xml:space="preserve"> </w:t>
      </w:r>
      <w:r>
        <w:t>авт</w:t>
      </w:r>
      <w:r w:rsidRPr="00C31E5A">
        <w:t>.</w:t>
      </w:r>
      <w:proofErr w:type="gramEnd"/>
      <w:r w:rsidRPr="00C31E5A">
        <w:t xml:space="preserve"> (2001), </w:t>
      </w:r>
      <w:r>
        <w:rPr>
          <w:lang w:val="en-US"/>
        </w:rPr>
        <w:t>P</w:t>
      </w:r>
      <w:r w:rsidRPr="00C31E5A">
        <w:t>.</w:t>
      </w:r>
      <w:r>
        <w:rPr>
          <w:lang w:val="en-US"/>
        </w:rPr>
        <w:t>A</w:t>
      </w:r>
      <w:r w:rsidRPr="00C31E5A">
        <w:t xml:space="preserve">. </w:t>
      </w:r>
      <w:proofErr w:type="spellStart"/>
      <w:proofErr w:type="gramStart"/>
      <w:r>
        <w:rPr>
          <w:lang w:val="en-US"/>
        </w:rPr>
        <w:t>Offit</w:t>
      </w:r>
      <w:proofErr w:type="spellEnd"/>
      <w:r w:rsidRPr="00C31E5A">
        <w:t xml:space="preserve"> </w:t>
      </w:r>
      <w:r>
        <w:t>и</w:t>
      </w:r>
      <w:r w:rsidRPr="00C31E5A">
        <w:t xml:space="preserve"> </w:t>
      </w:r>
      <w:r>
        <w:t>авт</w:t>
      </w:r>
      <w:r w:rsidRPr="00C31E5A">
        <w:t>.</w:t>
      </w:r>
      <w:proofErr w:type="gramEnd"/>
      <w:r w:rsidRPr="00C31E5A">
        <w:t xml:space="preserve"> (2003), </w:t>
      </w:r>
      <w:r>
        <w:rPr>
          <w:lang w:val="en-US"/>
        </w:rPr>
        <w:t>E</w:t>
      </w:r>
      <w:r w:rsidRPr="00C31E5A">
        <w:t>.</w:t>
      </w:r>
      <w:r>
        <w:rPr>
          <w:lang w:val="en-US"/>
        </w:rPr>
        <w:t>M</w:t>
      </w:r>
      <w:r w:rsidRPr="00C31E5A">
        <w:t xml:space="preserve">. </w:t>
      </w:r>
      <w:proofErr w:type="spellStart"/>
      <w:proofErr w:type="gramStart"/>
      <w:r>
        <w:rPr>
          <w:lang w:val="en-US"/>
        </w:rPr>
        <w:t>Eriksen</w:t>
      </w:r>
      <w:proofErr w:type="spellEnd"/>
      <w:r w:rsidRPr="00C31E5A">
        <w:t xml:space="preserve"> </w:t>
      </w:r>
      <w:r>
        <w:t>и</w:t>
      </w:r>
      <w:r w:rsidRPr="00C31E5A">
        <w:t xml:space="preserve"> </w:t>
      </w:r>
      <w:r>
        <w:t>авт</w:t>
      </w:r>
      <w:r w:rsidRPr="00C31E5A">
        <w:t>.</w:t>
      </w:r>
      <w:proofErr w:type="gramEnd"/>
      <w:r w:rsidRPr="00C31E5A">
        <w:t xml:space="preserve"> </w:t>
      </w:r>
      <w:proofErr w:type="gramStart"/>
      <w:r w:rsidRPr="00C31E5A">
        <w:t xml:space="preserve">(2004)]. </w:t>
      </w:r>
      <w:proofErr w:type="gramEnd"/>
    </w:p>
    <w:p w:rsidR="00B248F4" w:rsidRPr="001F23DD" w:rsidRDefault="00B248F4" w:rsidP="00B248F4">
      <w:pPr>
        <w:spacing w:after="0" w:line="240" w:lineRule="auto"/>
        <w:ind w:firstLine="709"/>
        <w:jc w:val="both"/>
        <w:rPr>
          <w:i/>
        </w:rPr>
      </w:pPr>
      <w:r w:rsidRPr="001F23DD">
        <w:rPr>
          <w:i/>
        </w:rPr>
        <w:t>Заражение вирусом гепатита</w:t>
      </w:r>
      <w:proofErr w:type="gramStart"/>
      <w:r w:rsidRPr="001F23DD">
        <w:rPr>
          <w:i/>
        </w:rPr>
        <w:t xml:space="preserve"> В</w:t>
      </w:r>
      <w:proofErr w:type="gramEnd"/>
      <w:r w:rsidRPr="001F23DD">
        <w:rPr>
          <w:i/>
        </w:rPr>
        <w:t xml:space="preserve"> может привести к развитию острого или хронического </w:t>
      </w:r>
      <w:r>
        <w:rPr>
          <w:i/>
        </w:rPr>
        <w:t xml:space="preserve">патологического </w:t>
      </w:r>
      <w:r w:rsidRPr="001F23DD">
        <w:rPr>
          <w:i/>
        </w:rPr>
        <w:t xml:space="preserve">процесса в печени. Самым </w:t>
      </w:r>
      <w:r>
        <w:rPr>
          <w:i/>
        </w:rPr>
        <w:t>опасным</w:t>
      </w:r>
      <w:r w:rsidRPr="001F23DD">
        <w:rPr>
          <w:i/>
        </w:rPr>
        <w:t xml:space="preserve"> и</w:t>
      </w:r>
      <w:r>
        <w:rPr>
          <w:i/>
        </w:rPr>
        <w:t>,</w:t>
      </w:r>
      <w:r w:rsidRPr="001F23DD">
        <w:rPr>
          <w:i/>
        </w:rPr>
        <w:t xml:space="preserve"> к сожалению, не редким осложнением является </w:t>
      </w:r>
      <w:r>
        <w:rPr>
          <w:i/>
        </w:rPr>
        <w:t>цирроз и/или рак печени, которые развиваются у 20-30% хронически инфицированных пациентов.</w:t>
      </w:r>
    </w:p>
    <w:p w:rsidR="00B248F4" w:rsidRDefault="00B248F4" w:rsidP="00B248F4">
      <w:pPr>
        <w:spacing w:after="0" w:line="240" w:lineRule="auto"/>
        <w:ind w:firstLine="709"/>
        <w:jc w:val="both"/>
      </w:pPr>
    </w:p>
    <w:p w:rsidR="00B248F4" w:rsidRDefault="00B248F4" w:rsidP="00B248F4">
      <w:pPr>
        <w:pStyle w:val="a4"/>
        <w:shd w:val="clear" w:color="auto" w:fill="FFFFFF"/>
        <w:spacing w:before="0" w:beforeAutospacing="0" w:after="0" w:afterAutospacing="0"/>
        <w:ind w:firstLine="708"/>
        <w:jc w:val="both"/>
        <w:rPr>
          <w:sz w:val="30"/>
          <w:szCs w:val="30"/>
        </w:rPr>
      </w:pPr>
      <w:r w:rsidRPr="00D44630">
        <w:rPr>
          <w:b/>
          <w:sz w:val="30"/>
          <w:szCs w:val="30"/>
        </w:rPr>
        <w:t>США</w:t>
      </w:r>
      <w:r w:rsidRPr="00D44630">
        <w:rPr>
          <w:sz w:val="30"/>
          <w:szCs w:val="30"/>
        </w:rPr>
        <w:t>. До 1990 г</w:t>
      </w:r>
      <w:r>
        <w:rPr>
          <w:sz w:val="30"/>
          <w:szCs w:val="30"/>
        </w:rPr>
        <w:t>.</w:t>
      </w:r>
      <w:r w:rsidRPr="00D44630">
        <w:rPr>
          <w:sz w:val="30"/>
          <w:szCs w:val="30"/>
        </w:rPr>
        <w:t xml:space="preserve"> ежегодно около 20 </w:t>
      </w:r>
      <w:proofErr w:type="gramStart"/>
      <w:r w:rsidRPr="00D44630">
        <w:rPr>
          <w:sz w:val="30"/>
          <w:szCs w:val="30"/>
        </w:rPr>
        <w:t>тысяч детей заболевало</w:t>
      </w:r>
      <w:proofErr w:type="gramEnd"/>
      <w:r w:rsidRPr="00D44630">
        <w:rPr>
          <w:sz w:val="30"/>
          <w:szCs w:val="30"/>
        </w:rPr>
        <w:t xml:space="preserve"> менингитами, сепсисами и пневмониями, вызванными </w:t>
      </w:r>
      <w:proofErr w:type="spellStart"/>
      <w:r w:rsidRPr="00D44630">
        <w:rPr>
          <w:sz w:val="30"/>
          <w:szCs w:val="30"/>
        </w:rPr>
        <w:t>гемофильной</w:t>
      </w:r>
      <w:proofErr w:type="spellEnd"/>
      <w:r w:rsidRPr="00D44630">
        <w:rPr>
          <w:sz w:val="30"/>
          <w:szCs w:val="30"/>
        </w:rPr>
        <w:t xml:space="preserve"> палочкой, из них около 1 тысячи погибали. Осложнениями после менингита оставались слепота, глухота и умственная отсталость у 25-35 % детей. До появления вакцины один из 200 детей болел </w:t>
      </w:r>
      <w:proofErr w:type="spellStart"/>
      <w:r w:rsidRPr="00D44630">
        <w:rPr>
          <w:sz w:val="30"/>
          <w:szCs w:val="30"/>
        </w:rPr>
        <w:t>гемофильной</w:t>
      </w:r>
      <w:proofErr w:type="spellEnd"/>
      <w:r w:rsidRPr="00D44630">
        <w:rPr>
          <w:sz w:val="30"/>
          <w:szCs w:val="30"/>
        </w:rPr>
        <w:t xml:space="preserve"> инфекцией. </w:t>
      </w:r>
    </w:p>
    <w:p w:rsidR="00B248F4" w:rsidRPr="00D44630" w:rsidRDefault="00B248F4" w:rsidP="00B248F4">
      <w:pPr>
        <w:pStyle w:val="a4"/>
        <w:shd w:val="clear" w:color="auto" w:fill="FFFFFF"/>
        <w:spacing w:before="0" w:beforeAutospacing="0" w:after="0" w:afterAutospacing="0"/>
        <w:ind w:firstLine="708"/>
        <w:jc w:val="both"/>
        <w:rPr>
          <w:sz w:val="30"/>
          <w:szCs w:val="30"/>
        </w:rPr>
      </w:pPr>
      <w:r w:rsidRPr="00D44630">
        <w:rPr>
          <w:sz w:val="30"/>
          <w:szCs w:val="30"/>
        </w:rPr>
        <w:t xml:space="preserve">Уже с появлением вакцины в 2008 и 2009 годах в ряде штатов США были зафиксированы вспышки </w:t>
      </w:r>
      <w:proofErr w:type="spellStart"/>
      <w:r w:rsidRPr="00D44630">
        <w:rPr>
          <w:sz w:val="30"/>
          <w:szCs w:val="30"/>
        </w:rPr>
        <w:t>гемофильной</w:t>
      </w:r>
      <w:proofErr w:type="spellEnd"/>
      <w:r w:rsidRPr="00D44630">
        <w:rPr>
          <w:sz w:val="30"/>
          <w:szCs w:val="30"/>
        </w:rPr>
        <w:t xml:space="preserve"> инфекции и это несмотря на то, что вакцину применяли уже более 20 лет в этой стране. Проблема была не в том, что родителям было не по карману привить детей, что они не имели доступа к медицинскому обслуживанию или не знали, как полезны прививки. Родители просто боялись – боялись, что вакцины содержат опасные добавки, что детям делают слишком много прививок, что прививки вызывают различные осложнения. Отказываясь от вакцинации, родители не понимали, какому серьезному риску они подвергают детей.</w:t>
      </w:r>
    </w:p>
    <w:p w:rsidR="00B248F4" w:rsidRPr="00F54050" w:rsidRDefault="00B248F4" w:rsidP="00B248F4">
      <w:pPr>
        <w:pStyle w:val="a4"/>
        <w:shd w:val="clear" w:color="auto" w:fill="FFFFFF"/>
        <w:spacing w:before="0" w:beforeAutospacing="0" w:after="0" w:afterAutospacing="0"/>
        <w:ind w:firstLine="708"/>
        <w:jc w:val="both"/>
        <w:rPr>
          <w:i/>
          <w:sz w:val="30"/>
          <w:szCs w:val="30"/>
        </w:rPr>
      </w:pPr>
      <w:proofErr w:type="gramStart"/>
      <w:r>
        <w:rPr>
          <w:i/>
          <w:sz w:val="30"/>
          <w:szCs w:val="30"/>
          <w:shd w:val="clear" w:color="auto" w:fill="FFFFFF"/>
        </w:rPr>
        <w:lastRenderedPageBreak/>
        <w:t xml:space="preserve">75% всех здоровых взрослых являются носителями </w:t>
      </w:r>
      <w:proofErr w:type="spellStart"/>
      <w:r>
        <w:rPr>
          <w:i/>
          <w:sz w:val="30"/>
          <w:szCs w:val="30"/>
          <w:shd w:val="clear" w:color="auto" w:fill="FFFFFF"/>
        </w:rPr>
        <w:t>гемофильной</w:t>
      </w:r>
      <w:proofErr w:type="spellEnd"/>
      <w:r>
        <w:rPr>
          <w:i/>
          <w:sz w:val="30"/>
          <w:szCs w:val="30"/>
          <w:shd w:val="clear" w:color="auto" w:fill="FFFFFF"/>
        </w:rPr>
        <w:t xml:space="preserve"> палочки, которая обнаруживается у них в носоглотке </w:t>
      </w:r>
      <w:r w:rsidRPr="00B57C21">
        <w:rPr>
          <w:i/>
          <w:sz w:val="30"/>
          <w:szCs w:val="30"/>
          <w:shd w:val="clear" w:color="auto" w:fill="FFFFFF"/>
        </w:rPr>
        <w:t>[</w:t>
      </w:r>
      <w:proofErr w:type="spellStart"/>
      <w:r w:rsidRPr="00B57C21">
        <w:rPr>
          <w:i/>
          <w:sz w:val="30"/>
          <w:szCs w:val="30"/>
          <w:shd w:val="clear" w:color="auto" w:fill="FFFFFF"/>
        </w:rPr>
        <w:t>Kiehn</w:t>
      </w:r>
      <w:proofErr w:type="spellEnd"/>
      <w:r w:rsidRPr="00B57C21">
        <w:rPr>
          <w:i/>
          <w:sz w:val="30"/>
          <w:szCs w:val="30"/>
          <w:shd w:val="clear" w:color="auto" w:fill="FFFFFF"/>
        </w:rPr>
        <w:t xml:space="preserve"> T.E., </w:t>
      </w:r>
      <w:proofErr w:type="spellStart"/>
      <w:r w:rsidRPr="00B57C21">
        <w:rPr>
          <w:i/>
          <w:sz w:val="30"/>
          <w:szCs w:val="30"/>
          <w:shd w:val="clear" w:color="auto" w:fill="FFFFFF"/>
        </w:rPr>
        <w:t>Verhoef</w:t>
      </w:r>
      <w:proofErr w:type="spellEnd"/>
      <w:r w:rsidRPr="00B57C21">
        <w:rPr>
          <w:i/>
          <w:sz w:val="30"/>
          <w:szCs w:val="30"/>
          <w:shd w:val="clear" w:color="auto" w:fill="FFFFFF"/>
        </w:rPr>
        <w:t xml:space="preserve"> J.</w:t>
      </w:r>
      <w:proofErr w:type="gramEnd"/>
      <w:r w:rsidRPr="00B57C21">
        <w:rPr>
          <w:i/>
          <w:sz w:val="30"/>
          <w:szCs w:val="30"/>
          <w:shd w:val="clear" w:color="auto" w:fill="FFFFFF"/>
        </w:rPr>
        <w:t xml:space="preserve"> </w:t>
      </w:r>
      <w:proofErr w:type="spellStart"/>
      <w:r w:rsidRPr="00B57C21">
        <w:rPr>
          <w:i/>
          <w:sz w:val="30"/>
          <w:szCs w:val="30"/>
          <w:shd w:val="clear" w:color="auto" w:fill="FFFFFF"/>
        </w:rPr>
        <w:t>Haemophilus</w:t>
      </w:r>
      <w:proofErr w:type="spellEnd"/>
      <w:r w:rsidRPr="00B57C21">
        <w:rPr>
          <w:i/>
          <w:sz w:val="30"/>
          <w:szCs w:val="30"/>
          <w:shd w:val="clear" w:color="auto" w:fill="FFFFFF"/>
        </w:rPr>
        <w:t xml:space="preserve"> </w:t>
      </w:r>
      <w:proofErr w:type="spellStart"/>
      <w:r w:rsidRPr="00B57C21">
        <w:rPr>
          <w:i/>
          <w:sz w:val="30"/>
          <w:szCs w:val="30"/>
          <w:shd w:val="clear" w:color="auto" w:fill="FFFFFF"/>
        </w:rPr>
        <w:t>spp</w:t>
      </w:r>
      <w:proofErr w:type="spellEnd"/>
      <w:r w:rsidRPr="00B57C21">
        <w:rPr>
          <w:i/>
          <w:sz w:val="30"/>
          <w:szCs w:val="30"/>
          <w:shd w:val="clear" w:color="auto" w:fill="FFFFFF"/>
        </w:rPr>
        <w:t xml:space="preserve">. </w:t>
      </w:r>
      <w:r w:rsidRPr="00B57C21">
        <w:rPr>
          <w:i/>
          <w:sz w:val="30"/>
          <w:szCs w:val="30"/>
          <w:shd w:val="clear" w:color="auto" w:fill="FFFFFF"/>
          <w:lang w:val="en-US"/>
        </w:rPr>
        <w:t xml:space="preserve">In: Armstrong D., Cohen J., editors. </w:t>
      </w:r>
      <w:proofErr w:type="gramStart"/>
      <w:r w:rsidRPr="00B57C21">
        <w:rPr>
          <w:i/>
          <w:sz w:val="30"/>
          <w:szCs w:val="30"/>
          <w:shd w:val="clear" w:color="auto" w:fill="FFFFFF"/>
          <w:lang w:val="en-US"/>
        </w:rPr>
        <w:t>Infectious diseases.</w:t>
      </w:r>
      <w:proofErr w:type="gramEnd"/>
      <w:r w:rsidRPr="00B57C21">
        <w:rPr>
          <w:i/>
          <w:sz w:val="30"/>
          <w:szCs w:val="30"/>
          <w:shd w:val="clear" w:color="auto" w:fill="FFFFFF"/>
          <w:lang w:val="en-US"/>
        </w:rPr>
        <w:t xml:space="preserve"> </w:t>
      </w:r>
      <w:proofErr w:type="gramStart"/>
      <w:r w:rsidRPr="00B57C21">
        <w:rPr>
          <w:i/>
          <w:sz w:val="30"/>
          <w:szCs w:val="30"/>
          <w:shd w:val="clear" w:color="auto" w:fill="FFFFFF"/>
          <w:lang w:val="en-US"/>
        </w:rPr>
        <w:t>Harcourt Publi</w:t>
      </w:r>
      <w:r>
        <w:rPr>
          <w:i/>
          <w:sz w:val="30"/>
          <w:szCs w:val="30"/>
          <w:shd w:val="clear" w:color="auto" w:fill="FFFFFF"/>
          <w:lang w:val="en-US"/>
        </w:rPr>
        <w:t>shers Ltd; 1999.</w:t>
      </w:r>
      <w:proofErr w:type="gramEnd"/>
      <w:r>
        <w:rPr>
          <w:i/>
          <w:sz w:val="30"/>
          <w:szCs w:val="30"/>
          <w:shd w:val="clear" w:color="auto" w:fill="FFFFFF"/>
          <w:lang w:val="en-US"/>
        </w:rPr>
        <w:t xml:space="preserve"> </w:t>
      </w:r>
      <w:proofErr w:type="gramStart"/>
      <w:r>
        <w:rPr>
          <w:i/>
          <w:sz w:val="30"/>
          <w:szCs w:val="30"/>
          <w:shd w:val="clear" w:color="auto" w:fill="FFFFFF"/>
          <w:lang w:val="en-US"/>
        </w:rPr>
        <w:t>p.8-20.7-20.11]</w:t>
      </w:r>
      <w:r w:rsidRPr="00B57C21">
        <w:rPr>
          <w:i/>
          <w:sz w:val="30"/>
          <w:szCs w:val="30"/>
          <w:shd w:val="clear" w:color="auto" w:fill="FFFFFF"/>
          <w:lang w:val="en-US"/>
        </w:rPr>
        <w:t xml:space="preserve">. </w:t>
      </w:r>
      <w:r w:rsidRPr="00D44630">
        <w:rPr>
          <w:i/>
          <w:sz w:val="30"/>
          <w:szCs w:val="30"/>
          <w:shd w:val="clear" w:color="auto" w:fill="FFFFFF"/>
        </w:rPr>
        <w:t>У детей же ее находят только у 3-5% обследованных.</w:t>
      </w:r>
      <w:proofErr w:type="gramEnd"/>
      <w:r w:rsidRPr="00D44630">
        <w:rPr>
          <w:i/>
          <w:sz w:val="30"/>
          <w:szCs w:val="30"/>
          <w:shd w:val="clear" w:color="auto" w:fill="FFFFFF"/>
        </w:rPr>
        <w:t xml:space="preserve"> </w:t>
      </w:r>
      <w:r w:rsidRPr="00D44630">
        <w:rPr>
          <w:i/>
          <w:sz w:val="30"/>
          <w:szCs w:val="30"/>
        </w:rPr>
        <w:t xml:space="preserve">Почти все случаи болезни приходятся на детей младше 5 лет, и две трети приходятся на детей до 18 месяцев. </w:t>
      </w:r>
      <w:r>
        <w:rPr>
          <w:i/>
          <w:sz w:val="30"/>
          <w:szCs w:val="30"/>
        </w:rPr>
        <w:t xml:space="preserve">Самым тяжелым вариантом инфекции является менингит, пневмония, остеомиелит, сепсис. Заболевание может протекать в виде отитов, синуситов, бронхита. </w:t>
      </w:r>
      <w:r w:rsidRPr="00F54050">
        <w:rPr>
          <w:i/>
          <w:sz w:val="30"/>
          <w:szCs w:val="30"/>
        </w:rPr>
        <w:t>Кроме этого, бактерия вызывает воспаление надгортанника (</w:t>
      </w:r>
      <w:proofErr w:type="spellStart"/>
      <w:r w:rsidRPr="00F54050">
        <w:rPr>
          <w:i/>
          <w:sz w:val="30"/>
          <w:szCs w:val="30"/>
        </w:rPr>
        <w:t>эпиглоттит</w:t>
      </w:r>
      <w:proofErr w:type="spellEnd"/>
      <w:r w:rsidRPr="00F54050">
        <w:rPr>
          <w:i/>
          <w:sz w:val="30"/>
          <w:szCs w:val="30"/>
        </w:rPr>
        <w:t xml:space="preserve">). При этом заболевании перекрываются дыхательные пути, что приводит к затрудненному дыханию, а в последующем к удушью и требуется оказания срочной </w:t>
      </w:r>
      <w:r>
        <w:rPr>
          <w:i/>
          <w:sz w:val="30"/>
          <w:szCs w:val="30"/>
        </w:rPr>
        <w:t>медицинской помощи, 10% детей погибают.</w:t>
      </w:r>
    </w:p>
    <w:p w:rsidR="00B248F4" w:rsidRPr="00542932" w:rsidRDefault="00B248F4" w:rsidP="00B248F4">
      <w:pPr>
        <w:spacing w:after="0" w:line="240" w:lineRule="auto"/>
        <w:jc w:val="both"/>
        <w:rPr>
          <w:b/>
        </w:rPr>
      </w:pPr>
    </w:p>
    <w:p w:rsidR="00B248F4" w:rsidRPr="00542932" w:rsidRDefault="00B248F4" w:rsidP="00B248F4">
      <w:pPr>
        <w:spacing w:after="0" w:line="240" w:lineRule="auto"/>
        <w:ind w:firstLine="709"/>
        <w:jc w:val="both"/>
        <w:rPr>
          <w:b/>
        </w:rPr>
      </w:pPr>
      <w:r w:rsidRPr="00542932">
        <w:rPr>
          <w:b/>
        </w:rPr>
        <w:t xml:space="preserve">Как </w:t>
      </w:r>
      <w:r>
        <w:rPr>
          <w:b/>
        </w:rPr>
        <w:t xml:space="preserve">работают </w:t>
      </w:r>
      <w:proofErr w:type="spellStart"/>
      <w:r>
        <w:rPr>
          <w:b/>
        </w:rPr>
        <w:t>антипрививочники</w:t>
      </w:r>
      <w:proofErr w:type="spellEnd"/>
      <w:r>
        <w:rPr>
          <w:b/>
        </w:rPr>
        <w:t>.</w:t>
      </w:r>
    </w:p>
    <w:p w:rsidR="00B248F4" w:rsidRDefault="00B248F4" w:rsidP="00B248F4">
      <w:pPr>
        <w:spacing w:after="0" w:line="240" w:lineRule="auto"/>
        <w:ind w:firstLine="709"/>
        <w:jc w:val="both"/>
      </w:pPr>
      <w:r>
        <w:t xml:space="preserve">Обязательная вакцинация против натуральной оспы во второй половине 19 века породила первое </w:t>
      </w:r>
      <w:proofErr w:type="spellStart"/>
      <w:r>
        <w:t>антипрививочное</w:t>
      </w:r>
      <w:proofErr w:type="spellEnd"/>
      <w:r>
        <w:t xml:space="preserve"> движение. Однако за последние 150 лет убеждения и приемы противников вакцинации остались поразительно похожими, </w:t>
      </w:r>
      <w:proofErr w:type="gramStart"/>
      <w:r>
        <w:t>даже</w:t>
      </w:r>
      <w:proofErr w:type="gramEnd"/>
      <w:r>
        <w:t xml:space="preserve"> несмотря на значительное развитие медицины и современных технологий.</w:t>
      </w:r>
    </w:p>
    <w:p w:rsidR="00B248F4" w:rsidRDefault="00B248F4" w:rsidP="00B248F4">
      <w:pPr>
        <w:spacing w:after="0" w:line="240" w:lineRule="auto"/>
        <w:ind w:firstLine="709"/>
        <w:jc w:val="both"/>
      </w:pPr>
      <w:r>
        <w:t xml:space="preserve">1. </w:t>
      </w:r>
      <w:r w:rsidRPr="00B04150">
        <w:rPr>
          <w:i/>
        </w:rPr>
        <w:t>Врачи причиняют вред здоровым детям.</w:t>
      </w:r>
      <w:r>
        <w:t xml:space="preserve"> В 1850-ые годы противники прививок выступали против докторов, которые «вероломным образом прививали население ради личной наживы». Сегодня лозунги </w:t>
      </w:r>
      <w:proofErr w:type="spellStart"/>
      <w:r>
        <w:t>антипрививочной</w:t>
      </w:r>
      <w:proofErr w:type="spellEnd"/>
      <w:r>
        <w:t xml:space="preserve"> пропаганды не ушли далеко от мнений лидеров позапрошлого века.</w:t>
      </w:r>
    </w:p>
    <w:p w:rsidR="00B248F4" w:rsidRDefault="00B248F4" w:rsidP="00B248F4">
      <w:pPr>
        <w:spacing w:after="0" w:line="240" w:lineRule="auto"/>
        <w:ind w:firstLine="709"/>
        <w:jc w:val="both"/>
      </w:pPr>
      <w:r>
        <w:t xml:space="preserve">2. </w:t>
      </w:r>
      <w:r w:rsidRPr="00B04150">
        <w:rPr>
          <w:i/>
        </w:rPr>
        <w:t>Общественные протесты.</w:t>
      </w:r>
      <w:r>
        <w:t xml:space="preserve"> В конце 19 века </w:t>
      </w:r>
      <w:proofErr w:type="spellStart"/>
      <w:r>
        <w:t>антипрививочные</w:t>
      </w:r>
      <w:proofErr w:type="spellEnd"/>
      <w:r>
        <w:t xml:space="preserve"> протесты вспыхивали в английских деревнях. Обычно на таких мероприятиях выступали актеры, изображавшие, как врачи ломятся в двери за младенцами. Дух карнавальных протестов прослеживается и в </w:t>
      </w:r>
      <w:proofErr w:type="gramStart"/>
      <w:r>
        <w:t>современным</w:t>
      </w:r>
      <w:proofErr w:type="gramEnd"/>
      <w:r>
        <w:t xml:space="preserve"> </w:t>
      </w:r>
      <w:proofErr w:type="spellStart"/>
      <w:r>
        <w:t>антипрививочных</w:t>
      </w:r>
      <w:proofErr w:type="spellEnd"/>
      <w:r>
        <w:t xml:space="preserve"> выступлениях. Например, в июне 2006 г. в </w:t>
      </w:r>
      <w:proofErr w:type="spellStart"/>
      <w:r>
        <w:t>Анланте</w:t>
      </w:r>
      <w:proofErr w:type="spellEnd"/>
      <w:r>
        <w:t xml:space="preserve">, США был организован митинг, участники которого несли транспаранты, на детях были футболки с </w:t>
      </w:r>
      <w:proofErr w:type="spellStart"/>
      <w:r>
        <w:t>антипрививочными</w:t>
      </w:r>
      <w:proofErr w:type="spellEnd"/>
      <w:r>
        <w:t xml:space="preserve"> лозунгами, многие были в маскарадных костюмах.</w:t>
      </w:r>
    </w:p>
    <w:p w:rsidR="00B248F4" w:rsidRDefault="00B248F4" w:rsidP="00B248F4">
      <w:pPr>
        <w:spacing w:after="0" w:line="240" w:lineRule="auto"/>
        <w:ind w:firstLine="709"/>
        <w:jc w:val="both"/>
      </w:pPr>
      <w:r>
        <w:t xml:space="preserve">3. </w:t>
      </w:r>
      <w:r w:rsidRPr="00B04150">
        <w:rPr>
          <w:i/>
        </w:rPr>
        <w:t>Ложные заявления о вреде от вакцин.</w:t>
      </w:r>
      <w:r>
        <w:t xml:space="preserve"> После изобретения вакцины от натурально оспы, общество было озабочено по поводу источника и чистоты вакцины, изобретенной Эдвардом </w:t>
      </w:r>
      <w:proofErr w:type="spellStart"/>
      <w:r>
        <w:t>Дженнером</w:t>
      </w:r>
      <w:proofErr w:type="spellEnd"/>
      <w:r>
        <w:t xml:space="preserve">. Люди боялись, что от прививки превратятся в коров, рассказывали о жутких побочных эффектах (дети бегают с телячьими </w:t>
      </w:r>
      <w:proofErr w:type="gramStart"/>
      <w:r>
        <w:t>мордами</w:t>
      </w:r>
      <w:proofErr w:type="gramEnd"/>
      <w:r>
        <w:t xml:space="preserve">, бегают на четвереньках, мычат будто коровы). Некоторые были уверены, что привитые против оспы заболевали дифтерией, полиомиелитом. Хотя к тому времени были открыты и бактерия, вызывающая дифтерию, и вирус, вызывающий </w:t>
      </w:r>
      <w:r>
        <w:lastRenderedPageBreak/>
        <w:t>полиомиелит. Сегодняшние опасения по поводу вакцин, гораздо изощреннее, чем страхи прошлого. Однако биологическая основа у них примерно одинаковая. Разница лишь в том, что сегодняшние заявления делаются на околонаучном жаргоне и поэтому звучат лучше. Например, многие уверены, что вакцина против кори, краснухи и паротита вызывает аутизм. В то время как,</w:t>
      </w:r>
      <w:r w:rsidRPr="00B15340">
        <w:t xml:space="preserve"> </w:t>
      </w:r>
      <w:r>
        <w:t xml:space="preserve">получены научные данные, однозначно опровергающие данное утверждение. </w:t>
      </w:r>
    </w:p>
    <w:p w:rsidR="00B248F4" w:rsidRDefault="00B248F4" w:rsidP="00B248F4">
      <w:pPr>
        <w:spacing w:after="0" w:line="240" w:lineRule="auto"/>
        <w:ind w:firstLine="709"/>
        <w:jc w:val="both"/>
      </w:pPr>
      <w:r>
        <w:t>4</w:t>
      </w:r>
      <w:r w:rsidRPr="007A2B3D">
        <w:rPr>
          <w:i/>
        </w:rPr>
        <w:t xml:space="preserve">. Вакцины – это противоестественно. </w:t>
      </w:r>
      <w:r>
        <w:t xml:space="preserve">Те, кто противился прививкам в 19 веке, на все лады повторяли, что главное – это незагрязненная кровь, а вакцины делают кровь грязной. Идеи о том, что в вакцинах содержатся отравляющие кровь вещества, звучат и в наше время и на митингах, и на просторах Интернета. </w:t>
      </w:r>
    </w:p>
    <w:p w:rsidR="00B248F4" w:rsidRDefault="00B248F4" w:rsidP="00B248F4">
      <w:pPr>
        <w:spacing w:after="0" w:line="240" w:lineRule="auto"/>
        <w:ind w:firstLine="709"/>
        <w:jc w:val="both"/>
      </w:pPr>
      <w:r>
        <w:t xml:space="preserve">5. </w:t>
      </w:r>
      <w:r w:rsidRPr="00A80046">
        <w:rPr>
          <w:i/>
        </w:rPr>
        <w:t>Отрицание микробной теории.</w:t>
      </w:r>
      <w:r>
        <w:t xml:space="preserve"> Вакцина от оспы, разработанная Э. </w:t>
      </w:r>
      <w:proofErr w:type="spellStart"/>
      <w:r>
        <w:t>Дженнером</w:t>
      </w:r>
      <w:proofErr w:type="spellEnd"/>
      <w:r>
        <w:t>, была изобретена за 80 лет до открытия микробов, поэтому у него не было никакой возможности объяснить, почему вакцина работает.</w:t>
      </w:r>
    </w:p>
    <w:p w:rsidR="00B248F4" w:rsidRDefault="00B248F4" w:rsidP="00B248F4">
      <w:pPr>
        <w:spacing w:after="0" w:line="240" w:lineRule="auto"/>
        <w:ind w:firstLine="709"/>
        <w:jc w:val="both"/>
      </w:pPr>
      <w:r>
        <w:t xml:space="preserve">К 1900 г. исследователи выявили возбудителей более 20 разных инфекций. Однако борцы с прививками отказывались верить научным открытиям. Последователи </w:t>
      </w:r>
      <w:proofErr w:type="spellStart"/>
      <w:r>
        <w:t>антипрививочной</w:t>
      </w:r>
      <w:proofErr w:type="spellEnd"/>
      <w:r>
        <w:t xml:space="preserve"> пропаганды всячески критиковали микробную теорию, отрицая достижения великих ученых и заявляя, что «теория инфекций – всего-навсего пугало, что бы держать непосвященных в страхе».</w:t>
      </w:r>
    </w:p>
    <w:p w:rsidR="00B248F4" w:rsidRDefault="00B248F4" w:rsidP="00B248F4">
      <w:pPr>
        <w:spacing w:after="0" w:line="240" w:lineRule="auto"/>
        <w:ind w:firstLine="709"/>
        <w:jc w:val="both"/>
      </w:pPr>
      <w:r>
        <w:t xml:space="preserve">Как ни странно, идея ошибочности микробной теории не умерла до сих пор, несмотря на все заслуги вакцин и антибиотиков. Она жива среди представителей альтернативной медицины, которые зачастую распространяют литературу об опасностях прививок и предлагают тихую гавань родителям, которые боятся прививать детей. </w:t>
      </w:r>
    </w:p>
    <w:p w:rsidR="00B248F4" w:rsidRDefault="00B248F4" w:rsidP="00B248F4">
      <w:pPr>
        <w:spacing w:after="0" w:line="240" w:lineRule="auto"/>
        <w:ind w:firstLine="709"/>
        <w:jc w:val="both"/>
      </w:pPr>
      <w:r>
        <w:t xml:space="preserve">6. </w:t>
      </w:r>
      <w:r w:rsidRPr="00A80046">
        <w:rPr>
          <w:i/>
        </w:rPr>
        <w:t>Страх перед достижениями медицины.</w:t>
      </w:r>
      <w:r>
        <w:t xml:space="preserve"> Ученым только через 100 лет удалось выяснить, как действует вакцина Э. </w:t>
      </w:r>
      <w:proofErr w:type="spellStart"/>
      <w:r>
        <w:t>Дженнера</w:t>
      </w:r>
      <w:proofErr w:type="spellEnd"/>
      <w:r>
        <w:t xml:space="preserve"> от натуральной оспы, когда выдающийся русский ученый, лауреат Нобелевской премии, И.И. Мечников описал теорию иммунитета. </w:t>
      </w:r>
    </w:p>
    <w:p w:rsidR="00B248F4" w:rsidRDefault="00B248F4" w:rsidP="00B248F4">
      <w:pPr>
        <w:spacing w:after="0" w:line="240" w:lineRule="auto"/>
        <w:ind w:firstLine="709"/>
        <w:jc w:val="both"/>
      </w:pPr>
      <w:r>
        <w:t>Неспособность признать достижения науки, желание отстоять устаревшие теории и неприязнь к новым технологиям порождает страх среди борцов с прививками.</w:t>
      </w:r>
    </w:p>
    <w:p w:rsidR="00B248F4" w:rsidRDefault="00B248F4" w:rsidP="00B248F4">
      <w:pPr>
        <w:spacing w:after="0" w:line="240" w:lineRule="auto"/>
        <w:ind w:firstLine="709"/>
        <w:jc w:val="both"/>
      </w:pPr>
      <w:r>
        <w:t xml:space="preserve">Наши современники точно так же боятся новых технологий. Когда в 2006 г. в США впервые появилась вакцина против вируса папилломы человека, борцы с прививками твердо решили ее уничтожить, что было продиктовано методом производства вакцины – генной инженерией. Применение технологий, позволяющих получить лишь один нужный компонент вакцины в самых стерильных условиях, показывает, как далеко шагнула наука. Однако на противников вакцинации это не произвело </w:t>
      </w:r>
      <w:r>
        <w:lastRenderedPageBreak/>
        <w:t>никакого впечатления, а только способствовало распространению идей об ужасных побочных эффектах.</w:t>
      </w:r>
    </w:p>
    <w:p w:rsidR="00B248F4" w:rsidRDefault="00B248F4" w:rsidP="00B248F4">
      <w:pPr>
        <w:spacing w:after="0" w:line="240" w:lineRule="auto"/>
        <w:ind w:firstLine="709"/>
        <w:jc w:val="both"/>
      </w:pPr>
      <w:r>
        <w:t xml:space="preserve">7. </w:t>
      </w:r>
      <w:r w:rsidRPr="007C42AB">
        <w:rPr>
          <w:i/>
        </w:rPr>
        <w:t xml:space="preserve">Массовая пропаганда. </w:t>
      </w:r>
      <w:r>
        <w:t>Например, в Англии 19 века борцы с прививками воспользовались преимуществами печатных СМИ того времени. Они издавали сотки листовок, брошюр, газет, распространяли жуткие фотографии детей, якобы пострадавших от прививок.</w:t>
      </w:r>
    </w:p>
    <w:p w:rsidR="00B248F4" w:rsidRDefault="00B248F4" w:rsidP="00B248F4">
      <w:pPr>
        <w:spacing w:after="0" w:line="240" w:lineRule="auto"/>
        <w:ind w:firstLine="709"/>
        <w:jc w:val="both"/>
      </w:pPr>
      <w:r>
        <w:t xml:space="preserve">Сегодняшние способы массовой коммуникации – это телепередачи, </w:t>
      </w:r>
      <w:proofErr w:type="spellStart"/>
      <w:r>
        <w:t>веб-сайты</w:t>
      </w:r>
      <w:proofErr w:type="spellEnd"/>
      <w:r>
        <w:t xml:space="preserve">, </w:t>
      </w:r>
      <w:proofErr w:type="spellStart"/>
      <w:r>
        <w:t>блоги</w:t>
      </w:r>
      <w:proofErr w:type="spellEnd"/>
      <w:r>
        <w:t xml:space="preserve"> и </w:t>
      </w:r>
      <w:proofErr w:type="spellStart"/>
      <w:proofErr w:type="gramStart"/>
      <w:r>
        <w:t>видео-каналы</w:t>
      </w:r>
      <w:proofErr w:type="spellEnd"/>
      <w:proofErr w:type="gramEnd"/>
      <w:r>
        <w:t xml:space="preserve">. Благодаря этим каналам </w:t>
      </w:r>
      <w:proofErr w:type="spellStart"/>
      <w:r>
        <w:t>антипрививочников</w:t>
      </w:r>
      <w:proofErr w:type="spellEnd"/>
      <w:r>
        <w:t xml:space="preserve"> есть возможность донести свои идеи до миллионов людей во всем мире быстро и недорого.</w:t>
      </w:r>
    </w:p>
    <w:p w:rsidR="00B248F4" w:rsidRDefault="00B248F4" w:rsidP="00B248F4">
      <w:pPr>
        <w:spacing w:after="0" w:line="240" w:lineRule="auto"/>
        <w:ind w:firstLine="709"/>
        <w:jc w:val="both"/>
      </w:pPr>
    </w:p>
    <w:p w:rsidR="00B248F4" w:rsidRPr="00542932" w:rsidRDefault="00B248F4" w:rsidP="00B248F4">
      <w:pPr>
        <w:spacing w:after="0" w:line="240" w:lineRule="auto"/>
        <w:ind w:firstLine="709"/>
        <w:jc w:val="both"/>
        <w:rPr>
          <w:b/>
        </w:rPr>
      </w:pPr>
      <w:r w:rsidRPr="00542932">
        <w:rPr>
          <w:b/>
        </w:rPr>
        <w:t>и к чему это приводит…</w:t>
      </w:r>
    </w:p>
    <w:p w:rsidR="00B248F4" w:rsidRDefault="00B248F4" w:rsidP="00B248F4">
      <w:pPr>
        <w:spacing w:after="0" w:line="240" w:lineRule="auto"/>
        <w:ind w:firstLine="709"/>
        <w:jc w:val="both"/>
      </w:pPr>
      <w:r>
        <w:t xml:space="preserve">На примере заболеваемости коклюшем исследователи показали, что в тех странах, где программам вакцинации мешало  </w:t>
      </w:r>
      <w:proofErr w:type="spellStart"/>
      <w:r>
        <w:t>антипрививочное</w:t>
      </w:r>
      <w:proofErr w:type="spellEnd"/>
      <w:r>
        <w:t xml:space="preserve"> движение (Австралия, Ирландия, Италия, Россия, Швеция, Япония) риск заболеть коклюшем в 10-100 раз выше, чем в </w:t>
      </w:r>
      <w:proofErr w:type="gramStart"/>
      <w:r>
        <w:t>странах</w:t>
      </w:r>
      <w:proofErr w:type="gramEnd"/>
      <w:r>
        <w:t xml:space="preserve"> где сохранился высокий уровень вакцинации (Венгрия, Польша).</w:t>
      </w:r>
    </w:p>
    <w:p w:rsidR="00B248F4" w:rsidRDefault="00B248F4" w:rsidP="00B248F4">
      <w:pPr>
        <w:spacing w:after="0" w:line="240" w:lineRule="auto"/>
        <w:ind w:firstLine="709"/>
        <w:jc w:val="both"/>
      </w:pPr>
      <w:r>
        <w:t xml:space="preserve">Сегодняшние вспышки инфекционных заболеваний, предотвратимых с помощью вакцинации, - лишь небольшая доля того, что происходило в прошлом. </w:t>
      </w:r>
    </w:p>
    <w:p w:rsidR="00B248F4" w:rsidRPr="007508B1" w:rsidRDefault="00B248F4" w:rsidP="00B248F4">
      <w:pPr>
        <w:spacing w:after="0" w:line="240" w:lineRule="auto"/>
        <w:ind w:firstLine="709"/>
        <w:jc w:val="both"/>
      </w:pPr>
      <w:r>
        <w:t>Однако чем больше родителей решает отказаться от вакцинации, тем больше ри</w:t>
      </w:r>
      <w:proofErr w:type="gramStart"/>
      <w:r>
        <w:t>ск всп</w:t>
      </w:r>
      <w:proofErr w:type="gramEnd"/>
      <w:r>
        <w:t>ышек инфекций, которые можно было бы предотвратить. И тем больше детей страдает от необдуманного решения своих мам и пап.</w:t>
      </w:r>
    </w:p>
    <w:p w:rsidR="00B248F4" w:rsidRDefault="00B248F4" w:rsidP="00B248F4">
      <w:pPr>
        <w:spacing w:after="0" w:line="240" w:lineRule="auto"/>
        <w:jc w:val="both"/>
      </w:pPr>
    </w:p>
    <w:p w:rsidR="00B248F4" w:rsidRPr="001E3697" w:rsidRDefault="00B248F4" w:rsidP="00B248F4">
      <w:pPr>
        <w:spacing w:after="0" w:line="240" w:lineRule="auto"/>
        <w:ind w:firstLine="708"/>
        <w:jc w:val="both"/>
      </w:pPr>
      <w:r>
        <w:rPr>
          <w:szCs w:val="30"/>
          <w:shd w:val="clear" w:color="auto" w:fill="FFFFFF"/>
        </w:rPr>
        <w:t>Давайте остановимся и будем принимать обдуманные и грамотные решения! Давайте использовать достижения медицины для сохранения здоровья!</w:t>
      </w:r>
    </w:p>
    <w:p w:rsidR="00B248F4" w:rsidRDefault="00B248F4" w:rsidP="00B248F4">
      <w:pPr>
        <w:spacing w:after="0" w:line="240" w:lineRule="auto"/>
        <w:jc w:val="both"/>
      </w:pPr>
    </w:p>
    <w:p w:rsidR="00B248F4" w:rsidRPr="00542932" w:rsidRDefault="00B248F4" w:rsidP="00B248F4">
      <w:pPr>
        <w:spacing w:after="0" w:line="240" w:lineRule="auto"/>
        <w:ind w:firstLine="708"/>
        <w:jc w:val="both"/>
        <w:rPr>
          <w:i/>
        </w:rPr>
      </w:pPr>
      <w:r w:rsidRPr="00542932">
        <w:rPr>
          <w:i/>
        </w:rPr>
        <w:t xml:space="preserve">В подготовке материала использовалась публикация книги Пола </w:t>
      </w:r>
      <w:proofErr w:type="spellStart"/>
      <w:r w:rsidRPr="00542932">
        <w:rPr>
          <w:i/>
        </w:rPr>
        <w:t>Оффита</w:t>
      </w:r>
      <w:proofErr w:type="spellEnd"/>
      <w:r w:rsidRPr="00542932">
        <w:rPr>
          <w:i/>
        </w:rPr>
        <w:t xml:space="preserve"> «Смертельно опасный выбор. Чем борьба с прививками грозит нам всем».</w:t>
      </w:r>
    </w:p>
    <w:p w:rsidR="00B248F4" w:rsidRPr="00542932" w:rsidRDefault="00B248F4" w:rsidP="00B248F4">
      <w:pPr>
        <w:spacing w:after="0" w:line="240" w:lineRule="auto"/>
        <w:ind w:firstLine="708"/>
        <w:jc w:val="both"/>
        <w:rPr>
          <w:i/>
        </w:rPr>
      </w:pPr>
      <w:r w:rsidRPr="00542932">
        <w:rPr>
          <w:i/>
        </w:rPr>
        <w:t xml:space="preserve">Пол </w:t>
      </w:r>
      <w:proofErr w:type="spellStart"/>
      <w:r w:rsidRPr="00542932">
        <w:rPr>
          <w:i/>
        </w:rPr>
        <w:t>Оффит</w:t>
      </w:r>
      <w:proofErr w:type="spellEnd"/>
      <w:r w:rsidRPr="00542932">
        <w:rPr>
          <w:i/>
        </w:rPr>
        <w:t xml:space="preserve"> – педиатр, специалист по инфекционным заболеваниям, один из создателей вакцины против </w:t>
      </w:r>
      <w:proofErr w:type="spellStart"/>
      <w:r w:rsidRPr="00542932">
        <w:rPr>
          <w:i/>
        </w:rPr>
        <w:t>ротавирусной</w:t>
      </w:r>
      <w:proofErr w:type="spellEnd"/>
      <w:r w:rsidRPr="00542932">
        <w:rPr>
          <w:i/>
        </w:rPr>
        <w:t xml:space="preserve"> инфекции, США</w:t>
      </w:r>
    </w:p>
    <w:p w:rsidR="00B248F4" w:rsidRDefault="00B248F4" w:rsidP="00B248F4">
      <w:pPr>
        <w:spacing w:after="0" w:line="240" w:lineRule="auto"/>
      </w:pPr>
    </w:p>
    <w:p w:rsidR="00B248F4" w:rsidRDefault="00B248F4" w:rsidP="00FD2F1F">
      <w:pPr>
        <w:spacing w:after="0" w:line="240" w:lineRule="auto"/>
        <w:jc w:val="center"/>
      </w:pPr>
      <w:r>
        <w:t>Государственное учреждение «Республиканский центр гигиены, эпидемиологии и о</w:t>
      </w:r>
      <w:r w:rsidR="00FD2F1F">
        <w:t>бщественного здоровья</w:t>
      </w:r>
    </w:p>
    <w:p w:rsidR="00B70835" w:rsidRDefault="00B70835" w:rsidP="00FD2F1F">
      <w:pPr>
        <w:jc w:val="center"/>
      </w:pPr>
    </w:p>
    <w:sectPr w:rsidR="00B70835" w:rsidSect="00D82C34">
      <w:headerReference w:type="default" r:id="rId10"/>
      <w:pgSz w:w="11906" w:h="16838"/>
      <w:pgMar w:top="1134" w:right="567" w:bottom="1134" w:left="1701" w:header="709" w:footer="709" w:gutter="0"/>
      <w:cols w:space="708"/>
      <w:titlePg/>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B4D" w:rsidRDefault="003D2B4D" w:rsidP="003D2B4D">
      <w:pPr>
        <w:spacing w:after="0" w:line="240" w:lineRule="auto"/>
      </w:pPr>
      <w:r>
        <w:separator/>
      </w:r>
    </w:p>
  </w:endnote>
  <w:endnote w:type="continuationSeparator" w:id="0">
    <w:p w:rsidR="003D2B4D" w:rsidRDefault="003D2B4D" w:rsidP="003D2B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B4D" w:rsidRDefault="003D2B4D" w:rsidP="003D2B4D">
      <w:pPr>
        <w:spacing w:after="0" w:line="240" w:lineRule="auto"/>
      </w:pPr>
      <w:r>
        <w:separator/>
      </w:r>
    </w:p>
  </w:footnote>
  <w:footnote w:type="continuationSeparator" w:id="0">
    <w:p w:rsidR="003D2B4D" w:rsidRDefault="003D2B4D" w:rsidP="003D2B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2476476"/>
      <w:docPartObj>
        <w:docPartGallery w:val="Page Numbers (Top of Page)"/>
        <w:docPartUnique/>
      </w:docPartObj>
    </w:sdtPr>
    <w:sdtContent>
      <w:p w:rsidR="00D82C34" w:rsidRDefault="003D2B4D">
        <w:pPr>
          <w:pStyle w:val="a5"/>
          <w:jc w:val="center"/>
        </w:pPr>
        <w:r>
          <w:fldChar w:fldCharType="begin"/>
        </w:r>
        <w:r w:rsidR="00B248F4">
          <w:instrText>PAGE   \* MERGEFORMAT</w:instrText>
        </w:r>
        <w:r>
          <w:fldChar w:fldCharType="separate"/>
        </w:r>
        <w:r w:rsidR="00FD2F1F">
          <w:rPr>
            <w:noProof/>
          </w:rPr>
          <w:t>2</w:t>
        </w:r>
        <w:r>
          <w:fldChar w:fldCharType="end"/>
        </w:r>
      </w:p>
    </w:sdtContent>
  </w:sdt>
  <w:p w:rsidR="00D82C34" w:rsidRDefault="00FD2F1F">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248F4"/>
    <w:rsid w:val="003D2B4D"/>
    <w:rsid w:val="00B248F4"/>
    <w:rsid w:val="00B70835"/>
    <w:rsid w:val="00FD2F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8F4"/>
    <w:rPr>
      <w:rFonts w:ascii="Times New Roman" w:hAnsi="Times New Roman" w:cs="Times New Roman"/>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48F4"/>
    <w:rPr>
      <w:color w:val="0000FF"/>
      <w:u w:val="single"/>
    </w:rPr>
  </w:style>
  <w:style w:type="paragraph" w:styleId="a4">
    <w:name w:val="Normal (Web)"/>
    <w:basedOn w:val="a"/>
    <w:uiPriority w:val="99"/>
    <w:unhideWhenUsed/>
    <w:rsid w:val="00B248F4"/>
    <w:pPr>
      <w:spacing w:before="100" w:beforeAutospacing="1" w:after="100" w:afterAutospacing="1" w:line="240" w:lineRule="auto"/>
    </w:pPr>
    <w:rPr>
      <w:rFonts w:eastAsia="Times New Roman"/>
      <w:sz w:val="24"/>
      <w:szCs w:val="24"/>
      <w:lang w:eastAsia="ru-RU"/>
    </w:rPr>
  </w:style>
  <w:style w:type="paragraph" w:styleId="a5">
    <w:name w:val="header"/>
    <w:basedOn w:val="a"/>
    <w:link w:val="a6"/>
    <w:uiPriority w:val="99"/>
    <w:unhideWhenUsed/>
    <w:rsid w:val="00B248F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248F4"/>
    <w:rPr>
      <w:rFonts w:ascii="Times New Roman" w:hAnsi="Times New Roman" w:cs="Times New Roman"/>
      <w:sz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2%D1%80%D0%B0%D0%B2%D0%BC%D0%B0" TargetMode="External"/><Relationship Id="rId3" Type="http://schemas.openxmlformats.org/officeDocument/2006/relationships/webSettings" Target="webSettings.xml"/><Relationship Id="rId7" Type="http://schemas.openxmlformats.org/officeDocument/2006/relationships/hyperlink" Target="https://ru.wikipedia.org/wiki/%D0%91%D0%BE%D0%BB%D0%B5%D0%B7%D0%BD%D1%8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ki/%D0%93%D1%80%D0%B5%D1%87%D0%B5%D1%81%D0%BA%D0%B8%D0%B9_%D1%8F%D0%B7%D1%8B%D0%BA"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ru.wikipedia.org/wiki/%D0%9F%D1%80%D0%BE%D0%B4%D1%83%D0%BA%D1%82%D1%8B_%D0%BF%D0%B8%D1%82%D0%B0%D0%BD%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2781</Words>
  <Characters>15854</Characters>
  <Application>Microsoft Office Word</Application>
  <DocSecurity>0</DocSecurity>
  <Lines>132</Lines>
  <Paragraphs>37</Paragraphs>
  <ScaleCrop>false</ScaleCrop>
  <Company>Reanimator Extreme Edition</Company>
  <LinksUpToDate>false</LinksUpToDate>
  <CharactersWithSpaces>18598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2021-09-13T05:06:00Z</dcterms:created>
  <dcterms:modified xsi:type="dcterms:W3CDTF">2021-09-16T12:13:00Z</dcterms:modified>
</cp:coreProperties>
</file>