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Всемирный день борьбы с гемофилией отмечается ежегодно 17 апреля по инициативе Всемирной организации здравоохранения (ВОЗ) и Всемирной федерации гемофилии с 1989 года. Этот день призван привлечь внимание общественности к проблемам больных гемофилией и способствовать улучшению качества их жизни.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 xml:space="preserve">Первые описания «кровоточивости» у мальчиков встречаются в Талмуде </w:t>
      </w:r>
      <w:r w:rsidRPr="002065E5">
        <w:rPr>
          <w:color w:val="1F2628"/>
          <w:sz w:val="28"/>
        </w:rPr>
        <w:t>II</w:t>
      </w:r>
      <w:r w:rsidRPr="002065E5">
        <w:rPr>
          <w:color w:val="1F2628"/>
          <w:sz w:val="28"/>
          <w:lang w:val="ru-RU"/>
        </w:rPr>
        <w:t xml:space="preserve"> века, у арабских врачей </w:t>
      </w:r>
      <w:r w:rsidRPr="002065E5">
        <w:rPr>
          <w:color w:val="1F2628"/>
          <w:sz w:val="28"/>
        </w:rPr>
        <w:t>IX</w:t>
      </w:r>
      <w:r w:rsidRPr="002065E5">
        <w:rPr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X</w:t>
      </w:r>
      <w:r w:rsidRPr="002065E5">
        <w:rPr>
          <w:color w:val="1F2628"/>
          <w:sz w:val="28"/>
          <w:lang w:val="ru-RU"/>
        </w:rPr>
        <w:t xml:space="preserve"> вв. (Аль-Хаус, Аль-Рази). В 1803 году американский ученый Джон Отто отметил: «Кровь мальчиков не свертывается», чем подтвердил первое описание передачи по </w:t>
      </w:r>
      <w:r w:rsidRPr="002065E5">
        <w:rPr>
          <w:color w:val="1F2628"/>
          <w:sz w:val="28"/>
        </w:rPr>
        <w:t>X</w:t>
      </w:r>
      <w:r w:rsidRPr="002065E5">
        <w:rPr>
          <w:color w:val="1F2628"/>
          <w:sz w:val="28"/>
          <w:lang w:val="ru-RU"/>
        </w:rPr>
        <w:t xml:space="preserve">-хромосоме. В 1828 году немецкий ученый Фридрих </w:t>
      </w:r>
      <w:proofErr w:type="spellStart"/>
      <w:r w:rsidRPr="002065E5">
        <w:rPr>
          <w:color w:val="1F2628"/>
          <w:sz w:val="28"/>
          <w:lang w:val="ru-RU"/>
        </w:rPr>
        <w:t>Велле</w:t>
      </w:r>
      <w:proofErr w:type="spellEnd"/>
      <w:r w:rsidRPr="002065E5">
        <w:rPr>
          <w:color w:val="1F2628"/>
          <w:sz w:val="28"/>
          <w:lang w:val="ru-RU"/>
        </w:rPr>
        <w:t xml:space="preserve"> вводит термин </w:t>
      </w:r>
      <w:r w:rsidRPr="002065E5">
        <w:rPr>
          <w:color w:val="1F2628"/>
          <w:sz w:val="28"/>
        </w:rPr>
        <w:t>H</w:t>
      </w:r>
      <w:r w:rsidRPr="002065E5">
        <w:rPr>
          <w:color w:val="1F2628"/>
          <w:sz w:val="28"/>
          <w:lang w:val="ru-RU"/>
        </w:rPr>
        <w:t>ä</w:t>
      </w:r>
      <w:proofErr w:type="spellStart"/>
      <w:r w:rsidRPr="002065E5">
        <w:rPr>
          <w:color w:val="1F2628"/>
          <w:sz w:val="28"/>
        </w:rPr>
        <w:t>mophilie</w:t>
      </w:r>
      <w:proofErr w:type="spellEnd"/>
      <w:r w:rsidRPr="002065E5">
        <w:rPr>
          <w:color w:val="1F2628"/>
          <w:sz w:val="28"/>
          <w:lang w:val="ru-RU"/>
        </w:rPr>
        <w:t xml:space="preserve">. В 1944 П.Л. </w:t>
      </w:r>
      <w:proofErr w:type="spellStart"/>
      <w:r w:rsidRPr="002065E5">
        <w:rPr>
          <w:color w:val="1F2628"/>
          <w:sz w:val="28"/>
          <w:lang w:val="ru-RU"/>
        </w:rPr>
        <w:t>Биггс</w:t>
      </w:r>
      <w:proofErr w:type="spellEnd"/>
      <w:r w:rsidRPr="002065E5">
        <w:rPr>
          <w:color w:val="1F2628"/>
          <w:sz w:val="28"/>
          <w:lang w:val="ru-RU"/>
        </w:rPr>
        <w:t xml:space="preserve"> описывает гемофилию В (дефицит фактора </w:t>
      </w:r>
      <w:r w:rsidRPr="002065E5">
        <w:rPr>
          <w:color w:val="1F2628"/>
          <w:sz w:val="28"/>
        </w:rPr>
        <w:t>IX</w:t>
      </w:r>
      <w:r w:rsidRPr="002065E5">
        <w:rPr>
          <w:color w:val="1F2628"/>
          <w:sz w:val="28"/>
          <w:lang w:val="ru-RU"/>
        </w:rPr>
        <w:t>), дифференцируя типы А и В.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 xml:space="preserve">Гемофилия – это врождённое нарушение свёртываемости крови, при котором отсутствует или недостаточна активность одного из факторов свёртывания. Механизм развития гемофилии сводится к </w:t>
      </w:r>
      <w:r w:rsidRPr="002065E5">
        <w:rPr>
          <w:color w:val="1F2628"/>
          <w:sz w:val="28"/>
        </w:rPr>
        <w:t>X</w:t>
      </w:r>
      <w:r w:rsidRPr="002065E5">
        <w:rPr>
          <w:color w:val="1F2628"/>
          <w:sz w:val="28"/>
          <w:lang w:val="ru-RU"/>
        </w:rPr>
        <w:t>-</w:t>
      </w:r>
      <w:proofErr w:type="spellStart"/>
      <w:r w:rsidRPr="002065E5">
        <w:rPr>
          <w:color w:val="1F2628"/>
          <w:sz w:val="28"/>
          <w:lang w:val="ru-RU"/>
        </w:rPr>
        <w:t>сцеплённому</w:t>
      </w:r>
      <w:proofErr w:type="spellEnd"/>
      <w:r w:rsidRPr="002065E5">
        <w:rPr>
          <w:color w:val="1F2628"/>
          <w:sz w:val="28"/>
          <w:lang w:val="ru-RU"/>
        </w:rPr>
        <w:t xml:space="preserve"> дефициту/дисфункции одного из ключевых белков свёртывающей системы – антигемофильный глобулин и плазменный компонент </w:t>
      </w:r>
      <w:proofErr w:type="spellStart"/>
      <w:r w:rsidRPr="002065E5">
        <w:rPr>
          <w:color w:val="1F2628"/>
          <w:sz w:val="28"/>
          <w:lang w:val="ru-RU"/>
        </w:rPr>
        <w:t>тромбопластина</w:t>
      </w:r>
      <w:proofErr w:type="spellEnd"/>
      <w:r w:rsidRPr="002065E5">
        <w:rPr>
          <w:color w:val="1F2628"/>
          <w:sz w:val="28"/>
          <w:lang w:val="ru-RU"/>
        </w:rPr>
        <w:t xml:space="preserve">, фактор </w:t>
      </w:r>
      <w:proofErr w:type="spellStart"/>
      <w:r w:rsidRPr="002065E5">
        <w:rPr>
          <w:color w:val="1F2628"/>
          <w:sz w:val="28"/>
          <w:lang w:val="ru-RU"/>
        </w:rPr>
        <w:t>Кристмаса</w:t>
      </w:r>
      <w:proofErr w:type="spellEnd"/>
      <w:r w:rsidRPr="002065E5">
        <w:rPr>
          <w:color w:val="1F2628"/>
          <w:sz w:val="28"/>
          <w:lang w:val="ru-RU"/>
        </w:rPr>
        <w:t>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Гены гемофилии находятся в половой Х-хромосоме, которая передается от деда к внуку через здоровую дочь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>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гемофилией, вне зависимости от национальной или расовой принадлежности.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 xml:space="preserve">Наиболее частые формы: гемофилия </w:t>
      </w:r>
      <w:r w:rsidRPr="002065E5">
        <w:rPr>
          <w:color w:val="1F2628"/>
          <w:sz w:val="28"/>
        </w:rPr>
        <w:t>A</w:t>
      </w:r>
      <w:r w:rsidRPr="002065E5">
        <w:rPr>
          <w:color w:val="1F2628"/>
          <w:sz w:val="28"/>
          <w:lang w:val="ru-RU"/>
        </w:rPr>
        <w:t xml:space="preserve"> (дефицит фактора </w:t>
      </w:r>
      <w:r w:rsidRPr="002065E5">
        <w:rPr>
          <w:color w:val="1F2628"/>
          <w:sz w:val="28"/>
        </w:rPr>
        <w:t>VIII</w:t>
      </w:r>
      <w:r w:rsidRPr="002065E5">
        <w:rPr>
          <w:color w:val="1F2628"/>
          <w:sz w:val="28"/>
          <w:lang w:val="ru-RU"/>
        </w:rPr>
        <w:t xml:space="preserve">), гемофилия </w:t>
      </w:r>
      <w:r w:rsidRPr="002065E5">
        <w:rPr>
          <w:color w:val="1F2628"/>
          <w:sz w:val="28"/>
        </w:rPr>
        <w:t>B</w:t>
      </w:r>
      <w:r w:rsidRPr="002065E5">
        <w:rPr>
          <w:color w:val="1F2628"/>
          <w:sz w:val="28"/>
          <w:lang w:val="ru-RU"/>
        </w:rPr>
        <w:t xml:space="preserve"> (дефицит фактора </w:t>
      </w:r>
      <w:r w:rsidRPr="002065E5">
        <w:rPr>
          <w:color w:val="1F2628"/>
          <w:sz w:val="28"/>
        </w:rPr>
        <w:t>IX</w:t>
      </w:r>
      <w:r w:rsidRPr="002065E5">
        <w:rPr>
          <w:color w:val="1F2628"/>
          <w:sz w:val="28"/>
          <w:lang w:val="ru-RU"/>
        </w:rPr>
        <w:t xml:space="preserve">), гемофилия С (дефицит </w:t>
      </w:r>
      <w:r w:rsidRPr="002065E5">
        <w:rPr>
          <w:color w:val="1F2628"/>
          <w:sz w:val="28"/>
        </w:rPr>
        <w:t>XI</w:t>
      </w:r>
      <w:r w:rsidRPr="002065E5">
        <w:rPr>
          <w:color w:val="1F2628"/>
          <w:sz w:val="28"/>
          <w:lang w:val="ru-RU"/>
        </w:rPr>
        <w:t xml:space="preserve"> фактора свёртывания). Подавляющее большинство случаев (≈ 95 %) приходится на гемофилии </w:t>
      </w:r>
      <w:r w:rsidRPr="002065E5">
        <w:rPr>
          <w:color w:val="1F2628"/>
          <w:sz w:val="28"/>
        </w:rPr>
        <w:t>A</w:t>
      </w:r>
      <w:r w:rsidRPr="002065E5">
        <w:rPr>
          <w:color w:val="1F2628"/>
          <w:sz w:val="28"/>
          <w:lang w:val="ru-RU"/>
        </w:rPr>
        <w:t xml:space="preserve"> и </w:t>
      </w:r>
      <w:r w:rsidRPr="002065E5">
        <w:rPr>
          <w:color w:val="1F2628"/>
          <w:sz w:val="28"/>
        </w:rPr>
        <w:t>B</w:t>
      </w:r>
      <w:r w:rsidRPr="002065E5">
        <w:rPr>
          <w:color w:val="1F2628"/>
          <w:sz w:val="28"/>
          <w:lang w:val="ru-RU"/>
        </w:rPr>
        <w:t xml:space="preserve">. Гемофилия </w:t>
      </w:r>
      <w:r w:rsidRPr="002065E5">
        <w:rPr>
          <w:color w:val="1F2628"/>
          <w:sz w:val="28"/>
        </w:rPr>
        <w:t>C</w:t>
      </w:r>
      <w:r w:rsidRPr="002065E5">
        <w:rPr>
          <w:color w:val="1F2628"/>
          <w:sz w:val="28"/>
          <w:lang w:val="ru-RU"/>
        </w:rPr>
        <w:t xml:space="preserve"> и другие редкие дефициты не сцеплены с полом и встречаются одинаково у мужчин и женщин.</w:t>
      </w:r>
      <w:r w:rsidRPr="002065E5">
        <w:rPr>
          <w:color w:val="1F2628"/>
          <w:sz w:val="28"/>
          <w:lang w:val="ru-RU"/>
        </w:rPr>
        <w:br/>
        <w:t xml:space="preserve">Симптомы: спонтанные кровоизлияния в суставы (гемартроз), острый и хронический </w:t>
      </w:r>
      <w:proofErr w:type="spellStart"/>
      <w:r w:rsidRPr="002065E5">
        <w:rPr>
          <w:color w:val="1F2628"/>
          <w:sz w:val="28"/>
          <w:lang w:val="ru-RU"/>
        </w:rPr>
        <w:t>синовит</w:t>
      </w:r>
      <w:proofErr w:type="spellEnd"/>
      <w:r w:rsidRPr="002065E5">
        <w:rPr>
          <w:color w:val="1F2628"/>
          <w:sz w:val="28"/>
          <w:lang w:val="ru-RU"/>
        </w:rPr>
        <w:t xml:space="preserve">, контрактуры, мышечная атрофия, </w:t>
      </w:r>
      <w:proofErr w:type="spellStart"/>
      <w:r w:rsidRPr="002065E5">
        <w:rPr>
          <w:color w:val="1F2628"/>
          <w:sz w:val="28"/>
          <w:lang w:val="ru-RU"/>
        </w:rPr>
        <w:t>артропатия</w:t>
      </w:r>
      <w:proofErr w:type="spellEnd"/>
      <w:r w:rsidRPr="002065E5">
        <w:rPr>
          <w:color w:val="1F2628"/>
          <w:sz w:val="28"/>
          <w:lang w:val="ru-RU"/>
        </w:rPr>
        <w:t>, глубокие мышечные гематомы, у новорождённых — кровоизлияния после родов, внутричерепные кровоизлияния (у 1–4 %).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br/>
        <w:t>Гемофилия в зависимости от тяжести бывает: лёгкая (5–40%) – только при операции, часто диагностируют в 5–30 лет; умеренная (1–5%) после лёгкой травмы, занятия спортом, повреждений зубов; тяжёлая (&lt;1%): 2–4 раза в месяц возникают спонтанные кровотечения.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По данным ВОЗ, на планете проживает около 400 тыс. больных гемофилией. В Республике Беларусь в 2025 году зарегистрировано 711 человек, страдающих гемофилией. Из них 541 случай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>гемофилия А, причём почти 300 пациентов имеют тяжёлую форму заболевания, а 47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 xml:space="preserve">ингибиторную. Гемофилией </w:t>
      </w:r>
      <w:proofErr w:type="gramStart"/>
      <w:r w:rsidRPr="002065E5">
        <w:rPr>
          <w:color w:val="1F2628"/>
          <w:sz w:val="28"/>
          <w:lang w:val="ru-RU"/>
        </w:rPr>
        <w:t>В болеют</w:t>
      </w:r>
      <w:proofErr w:type="gramEnd"/>
      <w:r w:rsidRPr="002065E5">
        <w:rPr>
          <w:color w:val="1F2628"/>
          <w:sz w:val="28"/>
          <w:lang w:val="ru-RU"/>
        </w:rPr>
        <w:t xml:space="preserve"> 142 человека, среди них 67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>с тяжёлым течением, а 4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>с ингибиторной формой. Также зафиксировано 28 случаев гемофилии С.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proofErr w:type="spellStart"/>
      <w:r w:rsidRPr="002065E5">
        <w:rPr>
          <w:rStyle w:val="a5"/>
          <w:color w:val="1F2628"/>
          <w:sz w:val="28"/>
          <w:lang w:val="ru-RU"/>
        </w:rPr>
        <w:t>Справочно</w:t>
      </w:r>
      <w:proofErr w:type="spellEnd"/>
      <w:r w:rsidRPr="002065E5">
        <w:rPr>
          <w:rStyle w:val="a5"/>
          <w:color w:val="1F2628"/>
          <w:sz w:val="28"/>
          <w:lang w:val="ru-RU"/>
        </w:rPr>
        <w:t>: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rStyle w:val="a5"/>
          <w:color w:val="1F2628"/>
          <w:sz w:val="28"/>
          <w:lang w:val="ru-RU"/>
        </w:rPr>
        <w:t xml:space="preserve">Гемофилия А – наследственное заболевание, вызванное дефицитом или отсутствием фактора свертывания крови </w:t>
      </w:r>
      <w:r w:rsidRPr="002065E5">
        <w:rPr>
          <w:rStyle w:val="a5"/>
          <w:color w:val="1F2628"/>
          <w:sz w:val="28"/>
        </w:rPr>
        <w:t>VIII</w:t>
      </w:r>
      <w:r w:rsidRPr="002065E5">
        <w:rPr>
          <w:rStyle w:val="a5"/>
          <w:color w:val="1F2628"/>
          <w:sz w:val="28"/>
          <w:lang w:val="ru-RU"/>
        </w:rPr>
        <w:t>, что приводит к нарушению гемостаза, длительным кровотечениям и гемартрозам (кровоизлияниям в суставы);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rStyle w:val="a5"/>
          <w:color w:val="1F2628"/>
          <w:sz w:val="28"/>
          <w:lang w:val="ru-RU"/>
        </w:rPr>
        <w:t xml:space="preserve">Гемофилия </w:t>
      </w:r>
      <w:r w:rsidRPr="002065E5">
        <w:rPr>
          <w:rStyle w:val="a5"/>
          <w:color w:val="1F2628"/>
          <w:sz w:val="28"/>
        </w:rPr>
        <w:t>B</w:t>
      </w:r>
      <w:r w:rsidRPr="002065E5">
        <w:rPr>
          <w:rStyle w:val="a5"/>
          <w:color w:val="1F2628"/>
          <w:sz w:val="28"/>
          <w:lang w:val="ru-RU"/>
        </w:rPr>
        <w:t xml:space="preserve"> (болезнь </w:t>
      </w:r>
      <w:proofErr w:type="spellStart"/>
      <w:r w:rsidRPr="002065E5">
        <w:rPr>
          <w:rStyle w:val="a5"/>
          <w:color w:val="1F2628"/>
          <w:sz w:val="28"/>
          <w:lang w:val="ru-RU"/>
        </w:rPr>
        <w:t>Кристмаса</w:t>
      </w:r>
      <w:proofErr w:type="spellEnd"/>
      <w:r w:rsidRPr="002065E5">
        <w:rPr>
          <w:rStyle w:val="a5"/>
          <w:color w:val="1F2628"/>
          <w:sz w:val="28"/>
          <w:lang w:val="ru-RU"/>
        </w:rPr>
        <w:t xml:space="preserve">) – наследственное заболевание, вызванное дефицитом фактора свертывания крови </w:t>
      </w:r>
      <w:r w:rsidRPr="002065E5">
        <w:rPr>
          <w:rStyle w:val="a5"/>
          <w:color w:val="1F2628"/>
          <w:sz w:val="28"/>
        </w:rPr>
        <w:t>IX</w:t>
      </w:r>
      <w:r w:rsidRPr="002065E5">
        <w:rPr>
          <w:rStyle w:val="a5"/>
          <w:color w:val="1F2628"/>
          <w:sz w:val="28"/>
          <w:lang w:val="ru-RU"/>
        </w:rPr>
        <w:t xml:space="preserve"> (</w:t>
      </w:r>
      <w:r w:rsidRPr="002065E5">
        <w:rPr>
          <w:rStyle w:val="a5"/>
          <w:color w:val="1F2628"/>
          <w:sz w:val="28"/>
        </w:rPr>
        <w:t>FIX</w:t>
      </w:r>
      <w:r w:rsidRPr="002065E5">
        <w:rPr>
          <w:rStyle w:val="a5"/>
          <w:color w:val="1F2628"/>
          <w:sz w:val="28"/>
          <w:lang w:val="ru-RU"/>
        </w:rPr>
        <w:t xml:space="preserve">). Характеризуется </w:t>
      </w:r>
      <w:proofErr w:type="spellStart"/>
      <w:r w:rsidRPr="002065E5">
        <w:rPr>
          <w:rStyle w:val="a5"/>
          <w:color w:val="1F2628"/>
          <w:sz w:val="28"/>
          <w:lang w:val="ru-RU"/>
        </w:rPr>
        <w:t>гематомным</w:t>
      </w:r>
      <w:proofErr w:type="spellEnd"/>
      <w:r w:rsidRPr="002065E5">
        <w:rPr>
          <w:rStyle w:val="a5"/>
          <w:color w:val="1F2628"/>
          <w:sz w:val="28"/>
          <w:lang w:val="ru-RU"/>
        </w:rPr>
        <w:t xml:space="preserve"> типом кровоточивости, длительными кровотечениями после травм, операций или спонтанными внутренними кровоизлияниями, чаще всего поражая лиц мужского пола;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rStyle w:val="a5"/>
          <w:color w:val="1F2628"/>
          <w:sz w:val="28"/>
          <w:lang w:val="ru-RU"/>
        </w:rPr>
        <w:t xml:space="preserve">Гемофилия С – редкое наследственное заболевание, вызванное дефицитом фактора свертывания </w:t>
      </w:r>
      <w:r w:rsidRPr="002065E5">
        <w:rPr>
          <w:rStyle w:val="a5"/>
          <w:color w:val="1F2628"/>
          <w:sz w:val="28"/>
        </w:rPr>
        <w:t>XI</w:t>
      </w:r>
      <w:r w:rsidRPr="002065E5">
        <w:rPr>
          <w:rStyle w:val="a5"/>
          <w:color w:val="1F2628"/>
          <w:sz w:val="28"/>
          <w:lang w:val="ru-RU"/>
        </w:rPr>
        <w:t xml:space="preserve">. В отличие от типов </w:t>
      </w:r>
      <w:r w:rsidRPr="002065E5">
        <w:rPr>
          <w:rStyle w:val="a5"/>
          <w:color w:val="1F2628"/>
          <w:sz w:val="28"/>
        </w:rPr>
        <w:t>A</w:t>
      </w:r>
      <w:r w:rsidRPr="002065E5">
        <w:rPr>
          <w:rStyle w:val="a5"/>
          <w:color w:val="1F2628"/>
          <w:sz w:val="28"/>
          <w:lang w:val="ru-RU"/>
        </w:rPr>
        <w:t xml:space="preserve"> и </w:t>
      </w:r>
      <w:r w:rsidRPr="002065E5">
        <w:rPr>
          <w:rStyle w:val="a5"/>
          <w:color w:val="1F2628"/>
          <w:sz w:val="28"/>
        </w:rPr>
        <w:t>B</w:t>
      </w:r>
      <w:r w:rsidRPr="002065E5">
        <w:rPr>
          <w:rStyle w:val="a5"/>
          <w:color w:val="1F2628"/>
          <w:sz w:val="28"/>
          <w:lang w:val="ru-RU"/>
        </w:rPr>
        <w:t>, она наследуется аутосомно-рецессивно (не сцеплена с полом) и поражает как мужчин, так и женщин в равной степени. Характеризуется нарушением внутреннего механизма свертывания крови, вызывая кровотечения, особенно после травм и операций.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rStyle w:val="a5"/>
          <w:color w:val="1F2628"/>
          <w:sz w:val="28"/>
          <w:lang w:val="ru-RU"/>
        </w:rPr>
        <w:t>Ингибиторная форма врожденной гемофилии – состояние, при котором в организме пациента, имевшего врожденный дефицит одного из факторов свертывания крови, начинают вырабатываться иммунные ингибиторы к вводимому фактору свертывания крови.</w:t>
      </w:r>
      <w:r w:rsidRPr="002065E5">
        <w:rPr>
          <w:color w:val="1F2628"/>
          <w:sz w:val="28"/>
        </w:rPr>
        <w:t> </w:t>
      </w:r>
      <w:r w:rsidRPr="002065E5">
        <w:rPr>
          <w:rStyle w:val="a5"/>
          <w:color w:val="1F2628"/>
          <w:sz w:val="28"/>
          <w:lang w:val="ru-RU"/>
        </w:rPr>
        <w:t>Ингибитор – это тип антител, которые блокируют или разрушают вводимый препарат фактора свертывания крови.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На тяжесть течения заболевания влияет степень дефицита факторов свертывания, вызывающих потерю способности крови к свертываемости. В зависимости от уровня дефицита этих факторов различают легкую, среднетяжелую и тяжелую степени заболевания.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При легкой степени гемофилии содержание факторов свертывания крови составляет 5-25% от нормы; кровотечения редкие, малоинтенсивные и возникают при травмах, в ходе операции или при экстракции зуба. Выявляется обычно в школьном возрасте. При среднетяжелой степени заболевания уровень факторов колеблется от 1% до 5% от нормы; геморрагические проявления (кровоизлияния в суставные сумки, мышцы) носят умеренный характер, а в анализе мочи обнаруживают эритроциты. Обычно симптомы гемофилии появляются уже в дошкольный период.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При тяжелой степени заболевания уровень факторов свертывания крови очень низкий (ниже 1%), поэтому выраженные геморрагические проявления развиваются уже в раннем детстве: распространенные гематомы (скопления крови) на голове, усиленное кровотечение из пуповины у новорожденных, черный стул (мелена) в результате кровоточивости десен при прорезывании зубов или смене молочных на коренные; возможны кровоизлияния во внутренние органы. В некоторых случаях гематомы могут возникать без связи с травмами.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 xml:space="preserve">Для диагностики гемофилии применяется: </w:t>
      </w:r>
      <w:proofErr w:type="spellStart"/>
      <w:r w:rsidRPr="002065E5">
        <w:rPr>
          <w:color w:val="1F2628"/>
          <w:sz w:val="28"/>
          <w:lang w:val="ru-RU"/>
        </w:rPr>
        <w:t>коагулограмма</w:t>
      </w:r>
      <w:proofErr w:type="spellEnd"/>
      <w:r w:rsidRPr="002065E5">
        <w:rPr>
          <w:color w:val="1F2628"/>
          <w:sz w:val="28"/>
          <w:lang w:val="ru-RU"/>
        </w:rPr>
        <w:t xml:space="preserve">, определение времени свертываемости. Единственным методом лечения этого заболевания, позволяющим избежать ранней </w:t>
      </w:r>
      <w:proofErr w:type="spellStart"/>
      <w:r w:rsidRPr="002065E5">
        <w:rPr>
          <w:color w:val="1F2628"/>
          <w:sz w:val="28"/>
          <w:lang w:val="ru-RU"/>
        </w:rPr>
        <w:t>инвалидизации</w:t>
      </w:r>
      <w:proofErr w:type="spellEnd"/>
      <w:r w:rsidRPr="002065E5">
        <w:rPr>
          <w:color w:val="1F2628"/>
          <w:sz w:val="28"/>
          <w:lang w:val="ru-RU"/>
        </w:rPr>
        <w:t xml:space="preserve"> и, более того, смерти от кровотечений, является регулярное внутривенное введение отсутствующих в крови факторов свертывания, то есть заместительная терапия. Хотя болезнь на сегодняшний день неизлечима, её течение контролируется с помощью инъекций недостающего фактора свёртываемости крови, чаще всего выделенного из донорской крови. В настоящее время в арсенале специалистов появились инновационные методы терапии, позволяющие значительно улучшить качество жизни пациентов и увеличить ее продолжительность. Кроме того, новые средства лечения гемофилии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 xml:space="preserve">это высокоочищенные препараты, не содержащие белки человеческого происхождения, что делает их безопасными с точки зрения потенциальной вирусной инфекции. Благодаря постоянно применяемым препаратам, качество жизни больных значительно улучшилось, они могут учиться и работать, избежать </w:t>
      </w:r>
      <w:proofErr w:type="spellStart"/>
      <w:r w:rsidRPr="002065E5">
        <w:rPr>
          <w:color w:val="1F2628"/>
          <w:sz w:val="28"/>
          <w:lang w:val="ru-RU"/>
        </w:rPr>
        <w:t>инвалидизации</w:t>
      </w:r>
      <w:proofErr w:type="spellEnd"/>
      <w:r w:rsidRPr="002065E5">
        <w:rPr>
          <w:color w:val="1F2628"/>
          <w:sz w:val="28"/>
          <w:lang w:val="ru-RU"/>
        </w:rPr>
        <w:t>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Пациенты с данным заболеванием для контроля качества лечения и своевременного выявления осложнений находятся на диспансерном учете, регулярно консультируются у гематолога, выполняют лабораторные и инструментальные исследования.</w:t>
      </w:r>
    </w:p>
    <w:p w:rsidR="002065E5" w:rsidRPr="002065E5" w:rsidRDefault="002065E5" w:rsidP="002065E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065E5">
        <w:rPr>
          <w:color w:val="1F2628"/>
          <w:sz w:val="28"/>
          <w:lang w:val="ru-RU"/>
        </w:rPr>
        <w:t>Сейчас современные больные гемофилией при правильном лечении живут столько же, сколько и здоровые люди. Главное</w:t>
      </w:r>
      <w:r w:rsidRPr="002065E5">
        <w:rPr>
          <w:color w:val="1F2628"/>
          <w:sz w:val="28"/>
        </w:rPr>
        <w:t> </w:t>
      </w:r>
      <w:r w:rsidRPr="002065E5">
        <w:rPr>
          <w:rStyle w:val="a4"/>
          <w:color w:val="1F2628"/>
          <w:sz w:val="28"/>
          <w:lang w:val="ru-RU"/>
        </w:rPr>
        <w:t>–</w:t>
      </w:r>
      <w:r w:rsidRPr="002065E5">
        <w:rPr>
          <w:color w:val="1F2628"/>
          <w:sz w:val="28"/>
        </w:rPr>
        <w:t> </w:t>
      </w:r>
      <w:r w:rsidRPr="002065E5">
        <w:rPr>
          <w:color w:val="1F2628"/>
          <w:sz w:val="28"/>
          <w:lang w:val="ru-RU"/>
        </w:rPr>
        <w:t>не забывать о здоровом образе жизни и ответственном отношении к своему здоровью. Хорошая физическая форма, развитый мышечный каркас способны защитить от спорадических кровотечений.</w:t>
      </w:r>
    </w:p>
    <w:p w:rsidR="00FD5B30" w:rsidRDefault="002065E5">
      <w:pPr>
        <w:rPr>
          <w:lang w:val="ru-RU"/>
        </w:rPr>
      </w:pPr>
      <w:r>
        <w:rPr>
          <w:lang w:val="ru-RU"/>
        </w:rPr>
        <w:t xml:space="preserve">     </w:t>
      </w:r>
      <w:bookmarkStart w:id="0" w:name="_GoBack"/>
      <w:bookmarkEnd w:id="0"/>
      <w:r>
        <w:rPr>
          <w:lang w:val="ru-RU"/>
        </w:rPr>
        <w:t xml:space="preserve">                                                    </w:t>
      </w:r>
    </w:p>
    <w:p w:rsidR="002065E5" w:rsidRPr="002065E5" w:rsidRDefault="002065E5">
      <w:pPr>
        <w:rPr>
          <w:rFonts w:ascii="Times New Roman" w:hAnsi="Times New Roman" w:cs="Times New Roman"/>
          <w:sz w:val="28"/>
          <w:lang w:val="ru-RU"/>
        </w:rPr>
      </w:pPr>
      <w:r w:rsidRPr="002065E5">
        <w:rPr>
          <w:rFonts w:ascii="Times New Roman" w:hAnsi="Times New Roman" w:cs="Times New Roman"/>
          <w:sz w:val="28"/>
          <w:lang w:val="ru-RU"/>
        </w:rPr>
        <w:t>Инструктор-</w:t>
      </w:r>
      <w:proofErr w:type="spellStart"/>
      <w:r w:rsidRPr="002065E5">
        <w:rPr>
          <w:rFonts w:ascii="Times New Roman" w:hAnsi="Times New Roman" w:cs="Times New Roman"/>
          <w:sz w:val="28"/>
          <w:lang w:val="ru-RU"/>
        </w:rPr>
        <w:t>валеолог</w:t>
      </w:r>
      <w:proofErr w:type="spellEnd"/>
      <w:r w:rsidRPr="002065E5">
        <w:rPr>
          <w:rFonts w:ascii="Times New Roman" w:hAnsi="Times New Roman" w:cs="Times New Roman"/>
          <w:sz w:val="28"/>
          <w:lang w:val="ru-RU"/>
        </w:rPr>
        <w:t xml:space="preserve"> Васильева Г.И.</w:t>
      </w:r>
    </w:p>
    <w:sectPr w:rsidR="002065E5" w:rsidRPr="002065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8D"/>
    <w:rsid w:val="002065E5"/>
    <w:rsid w:val="00F96F8D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D652"/>
  <w15:chartTrackingRefBased/>
  <w15:docId w15:val="{D9E58494-7859-4D9E-9E13-41043FC9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65E5"/>
    <w:rPr>
      <w:b/>
      <w:bCs/>
    </w:rPr>
  </w:style>
  <w:style w:type="character" w:styleId="a5">
    <w:name w:val="Emphasis"/>
    <w:basedOn w:val="a0"/>
    <w:uiPriority w:val="20"/>
    <w:qFormat/>
    <w:rsid w:val="002065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2026-04-22T08:40:00Z</dcterms:created>
  <dcterms:modified xsi:type="dcterms:W3CDTF">2026-04-22T08:43:00Z</dcterms:modified>
</cp:coreProperties>
</file>