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DC" w:rsidRPr="003F29DC" w:rsidRDefault="003F29DC" w:rsidP="003F29DC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</w:pPr>
      <w:proofErr w:type="spellStart"/>
      <w:r w:rsidRPr="003F29DC"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  <w:t>Акция</w:t>
      </w:r>
      <w:proofErr w:type="spellEnd"/>
      <w:r w:rsidRPr="003F29DC"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  <w:t xml:space="preserve"> "</w:t>
      </w:r>
      <w:proofErr w:type="spellStart"/>
      <w:r w:rsidRPr="003F29DC"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  <w:t>Беларусь</w:t>
      </w:r>
      <w:proofErr w:type="spellEnd"/>
      <w:r w:rsidRPr="003F29DC"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  <w:t xml:space="preserve"> </w:t>
      </w:r>
      <w:proofErr w:type="spellStart"/>
      <w:r w:rsidRPr="003F29DC"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  <w:t>против</w:t>
      </w:r>
      <w:proofErr w:type="spellEnd"/>
      <w:r w:rsidRPr="003F29DC"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  <w:t xml:space="preserve"> </w:t>
      </w:r>
      <w:proofErr w:type="spellStart"/>
      <w:r w:rsidRPr="003F29DC"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  <w:t>табака</w:t>
      </w:r>
      <w:proofErr w:type="spellEnd"/>
      <w:r w:rsidRPr="003F29DC">
        <w:rPr>
          <w:rFonts w:ascii="Arial" w:eastAsia="Times New Roman" w:hAnsi="Arial" w:cs="Arial"/>
          <w:b/>
          <w:bCs/>
          <w:color w:val="2F3C59"/>
          <w:kern w:val="36"/>
          <w:sz w:val="48"/>
          <w:szCs w:val="48"/>
        </w:rPr>
        <w:t>" 2026</w:t>
      </w:r>
    </w:p>
    <w:p w:rsidR="003F29DC" w:rsidRPr="003F29DC" w:rsidRDefault="003F29DC" w:rsidP="003F2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В Республике Беларусь в период с 11 мая по 5 июня 2026 года </w:t>
      </w:r>
      <w:r w:rsidR="00342ADF"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проходит </w:t>
      </w:r>
      <w:r w:rsidR="00342ADF" w:rsidRPr="004C55F7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масштабная</w:t>
      </w: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республиканская информационно-образовательная антиникотиновая акция «Беларусь против табака». Акция направлена на снижение уровня курения, информирование о вреде никотина, </w:t>
      </w:r>
      <w:proofErr w:type="spellStart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вейпов</w:t>
      </w:r>
      <w:proofErr w:type="spellEnd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и профилактику онкологических заболеваний.</w:t>
      </w:r>
    </w:p>
    <w:p w:rsidR="003F29DC" w:rsidRPr="003F29DC" w:rsidRDefault="003F29DC" w:rsidP="003F2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b/>
          <w:bCs/>
          <w:color w:val="2F3C59"/>
          <w:sz w:val="26"/>
          <w:szCs w:val="26"/>
          <w:lang w:val="ru-RU"/>
        </w:rPr>
        <w:t>Целями акции «Беларусь против табака» являются:</w:t>
      </w:r>
    </w:p>
    <w:p w:rsidR="003F29DC" w:rsidRPr="003F29DC" w:rsidRDefault="003F29DC" w:rsidP="00342AD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оценка причин и факторов, оказывающих влияние на приобщение к </w:t>
      </w:r>
      <w:proofErr w:type="spellStart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табакокурению</w:t>
      </w:r>
      <w:proofErr w:type="spellEnd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;</w:t>
      </w:r>
    </w:p>
    <w:p w:rsidR="003F29DC" w:rsidRPr="003F29DC" w:rsidRDefault="003F29DC" w:rsidP="00342AD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F3C59"/>
          <w:sz w:val="26"/>
          <w:szCs w:val="26"/>
        </w:rPr>
      </w:pPr>
      <w:proofErr w:type="spellStart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</w:rPr>
        <w:t>активизация</w:t>
      </w:r>
      <w:proofErr w:type="spellEnd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</w:rPr>
        <w:t xml:space="preserve"> </w:t>
      </w:r>
      <w:proofErr w:type="spellStart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</w:rPr>
        <w:t>антитабачной</w:t>
      </w:r>
      <w:proofErr w:type="spellEnd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</w:rPr>
        <w:t xml:space="preserve"> </w:t>
      </w:r>
      <w:proofErr w:type="spellStart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</w:rPr>
        <w:t>профилактической</w:t>
      </w:r>
      <w:proofErr w:type="spellEnd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</w:rPr>
        <w:t xml:space="preserve"> </w:t>
      </w:r>
      <w:proofErr w:type="spellStart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</w:rPr>
        <w:t>работы</w:t>
      </w:r>
      <w:proofErr w:type="spellEnd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</w:rPr>
        <w:t>;</w:t>
      </w:r>
    </w:p>
    <w:p w:rsidR="003F29DC" w:rsidRPr="003F29DC" w:rsidRDefault="003F29DC" w:rsidP="00342AD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сокращение распространенности курения среди населения нашей страны;</w:t>
      </w:r>
    </w:p>
    <w:p w:rsidR="003F29DC" w:rsidRPr="003F29DC" w:rsidRDefault="003F29DC" w:rsidP="00342AD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повышение уровня знаний населения о негативных последствиях, вызываемых потреблением табачных изделий не только для здоровья граждан, но и для национальной экономики;</w:t>
      </w:r>
    </w:p>
    <w:p w:rsidR="003F29DC" w:rsidRPr="003F29DC" w:rsidRDefault="003F29DC" w:rsidP="00342AD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формирование у населения понимания необходимости поддержки мер, направленных на борьбу с потреблением табака.</w:t>
      </w:r>
    </w:p>
    <w:p w:rsidR="003F29DC" w:rsidRPr="003F29DC" w:rsidRDefault="003F29DC" w:rsidP="003F2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Следует понимать, что курение наносит вред не только отдельному человеку, но и имеет негативные социальные, экологические, экономические последствия для всего общества.</w:t>
      </w:r>
    </w:p>
    <w:p w:rsidR="003F29DC" w:rsidRPr="003F29DC" w:rsidRDefault="003F29DC" w:rsidP="003F2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Данная акция является уже традиционной. </w:t>
      </w:r>
      <w:r w:rsidR="00C15076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Инициатор акции</w:t>
      </w: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Толочинском</w:t>
      </w:r>
      <w:proofErr w:type="spellEnd"/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районе</w:t>
      </w:r>
      <w:r w:rsidR="00342ADF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, районный центр гигиены и эпидемиологии, совместно со специалистами </w:t>
      </w:r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здравоохранения </w:t>
      </w:r>
      <w:r w:rsidR="00342ADF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планируются</w:t>
      </w: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тематически</w:t>
      </w:r>
      <w:r w:rsidR="00342ADF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е</w:t>
      </w: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мероприяти</w:t>
      </w:r>
      <w:r w:rsidR="00342ADF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я среди трудовых и учебных коллективов</w:t>
      </w: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: акции, конкурсы, марафоны, </w:t>
      </w:r>
      <w:proofErr w:type="spellStart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флешмобы</w:t>
      </w:r>
      <w:proofErr w:type="spellEnd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, конкурсы, тренинги, лекции, семинары, издаются и распространяются среди населения информационные материалы о вреде курения: листовки, памятки, брошюры.</w:t>
      </w:r>
    </w:p>
    <w:p w:rsidR="003F29DC" w:rsidRPr="003F29DC" w:rsidRDefault="003F29DC" w:rsidP="003F2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Особое внимание уделяется работе с подростками и молодежью, так как среди этой группы наблюдается тревожный рост потребления электронных сигарет, </w:t>
      </w:r>
      <w:proofErr w:type="spellStart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вейпов</w:t>
      </w:r>
      <w:proofErr w:type="spellEnd"/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и систем нагревания табака.</w:t>
      </w:r>
    </w:p>
    <w:p w:rsidR="003F29DC" w:rsidRDefault="003F29DC" w:rsidP="003F2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В Республике Беларусь реализуется комплекс мер по снижению уровня употребления табака: запрет на продажу табачной продукции несовершеннолетним, создание условий для занятий спортом и физкультурой, развитие программ по профилактике заболеваний, связанных с курением, проведение образовательных программ для школьников и студентов, направленных на предупреждение курения и пропаганду здорового образа жизни.</w:t>
      </w:r>
    </w:p>
    <w:p w:rsidR="003F29DC" w:rsidRPr="003F29DC" w:rsidRDefault="003F29DC" w:rsidP="003F2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</w:p>
    <w:p w:rsidR="003F29DC" w:rsidRDefault="003F29DC" w:rsidP="003F2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Толочинского</w:t>
      </w:r>
      <w:proofErr w:type="spellEnd"/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района! </w:t>
      </w:r>
    </w:p>
    <w:p w:rsidR="003F29DC" w:rsidRDefault="003F29DC" w:rsidP="003F2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Отказ от курения может значительно улучшит</w:t>
      </w:r>
      <w:r w:rsidR="004C55F7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 </w:t>
      </w: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показатели </w:t>
      </w:r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 xml:space="preserve">Вашего </w:t>
      </w: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здоровь</w:t>
      </w:r>
      <w:r w:rsidR="00C15076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я, самочувствие, качество жизни</w:t>
      </w:r>
      <w:r w:rsidR="00AD6DF9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.</w:t>
      </w:r>
      <w:bookmarkStart w:id="0" w:name="_GoBack"/>
      <w:bookmarkEnd w:id="0"/>
    </w:p>
    <w:p w:rsidR="003F29DC" w:rsidRPr="003F29DC" w:rsidRDefault="003F29DC" w:rsidP="003F2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t>Время развеять дым!</w:t>
      </w:r>
      <w:r w:rsidRPr="003F29DC">
        <w:rPr>
          <w:rFonts w:ascii="Times New Roman" w:eastAsia="Times New Roman" w:hAnsi="Times New Roman" w:cs="Times New Roman"/>
          <w:color w:val="2F3C59"/>
          <w:sz w:val="26"/>
          <w:szCs w:val="26"/>
          <w:lang w:val="ru-RU"/>
        </w:rPr>
        <w:br/>
      </w:r>
    </w:p>
    <w:p w:rsidR="00534C04" w:rsidRPr="003F29DC" w:rsidRDefault="00534C04" w:rsidP="003F29DC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sectPr w:rsidR="00534C04" w:rsidRPr="003F29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523DE"/>
    <w:multiLevelType w:val="multilevel"/>
    <w:tmpl w:val="6E66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EC"/>
    <w:rsid w:val="00342ADF"/>
    <w:rsid w:val="003F29DC"/>
    <w:rsid w:val="004C55F7"/>
    <w:rsid w:val="00534C04"/>
    <w:rsid w:val="00AD6DF9"/>
    <w:rsid w:val="00C049EC"/>
    <w:rsid w:val="00C1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F9E3"/>
  <w15:chartTrackingRefBased/>
  <w15:docId w15:val="{ABD98857-3B2E-430A-B03E-3F710F75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9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a0"/>
    <w:rsid w:val="003F29DC"/>
  </w:style>
  <w:style w:type="paragraph" w:styleId="a3">
    <w:name w:val="Normal (Web)"/>
    <w:basedOn w:val="a"/>
    <w:uiPriority w:val="99"/>
    <w:semiHidden/>
    <w:unhideWhenUsed/>
    <w:rsid w:val="003F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29DC"/>
    <w:rPr>
      <w:b/>
      <w:bCs/>
    </w:rPr>
  </w:style>
  <w:style w:type="character" w:styleId="a5">
    <w:name w:val="Hyperlink"/>
    <w:basedOn w:val="a0"/>
    <w:uiPriority w:val="99"/>
    <w:semiHidden/>
    <w:unhideWhenUsed/>
    <w:rsid w:val="003F2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Акция "Беларусь против табака" 2026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2026-05-20T05:51:00Z</dcterms:created>
  <dcterms:modified xsi:type="dcterms:W3CDTF">2026-05-20T11:47:00Z</dcterms:modified>
</cp:coreProperties>
</file>