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53D35" w14:textId="77777777" w:rsidR="00360045" w:rsidRPr="003711B4" w:rsidRDefault="00360045" w:rsidP="00360045">
      <w:pPr>
        <w:jc w:val="center"/>
        <w:rPr>
          <w:sz w:val="28"/>
          <w:szCs w:val="28"/>
        </w:rPr>
      </w:pPr>
      <w:r w:rsidRPr="003711B4">
        <w:rPr>
          <w:sz w:val="28"/>
          <w:szCs w:val="28"/>
        </w:rPr>
        <w:t>ГРАФИК</w:t>
      </w:r>
    </w:p>
    <w:p w14:paraId="2E3A0960" w14:textId="77777777" w:rsidR="00360045" w:rsidRPr="003711B4" w:rsidRDefault="00360045" w:rsidP="00360045">
      <w:pPr>
        <w:jc w:val="center"/>
        <w:rPr>
          <w:sz w:val="28"/>
          <w:szCs w:val="28"/>
        </w:rPr>
      </w:pPr>
      <w:r w:rsidRPr="003711B4">
        <w:rPr>
          <w:sz w:val="28"/>
          <w:szCs w:val="28"/>
        </w:rPr>
        <w:t>выездного личного приема граждан руководством, начальниками отделов и служб Толочинского райисполкома, председателем Толочинского райсовета депутатов и встреч с информационными группами райисполкома</w:t>
      </w:r>
    </w:p>
    <w:p w14:paraId="038669BE" w14:textId="374A3AFF" w:rsidR="00360045" w:rsidRPr="003711B4" w:rsidRDefault="00360045" w:rsidP="00360045">
      <w:pPr>
        <w:jc w:val="center"/>
        <w:rPr>
          <w:sz w:val="28"/>
          <w:szCs w:val="28"/>
        </w:rPr>
      </w:pPr>
      <w:r w:rsidRPr="003711B4">
        <w:rPr>
          <w:sz w:val="28"/>
          <w:szCs w:val="28"/>
        </w:rPr>
        <w:t xml:space="preserve">  в </w:t>
      </w:r>
      <w:r w:rsidR="004F276F">
        <w:rPr>
          <w:sz w:val="28"/>
          <w:szCs w:val="28"/>
        </w:rPr>
        <w:t>мае</w:t>
      </w:r>
      <w:r>
        <w:rPr>
          <w:sz w:val="28"/>
          <w:szCs w:val="28"/>
        </w:rPr>
        <w:t xml:space="preserve"> 2026</w:t>
      </w:r>
      <w:r w:rsidRPr="003711B4">
        <w:rPr>
          <w:sz w:val="28"/>
          <w:szCs w:val="28"/>
        </w:rPr>
        <w:t xml:space="preserve"> года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1"/>
        <w:gridCol w:w="3541"/>
        <w:gridCol w:w="1897"/>
        <w:gridCol w:w="3489"/>
      </w:tblGrid>
      <w:tr w:rsidR="00360045" w:rsidRPr="003711B4" w14:paraId="2B7D31B1" w14:textId="77777777" w:rsidTr="00360045">
        <w:trPr>
          <w:trHeight w:val="322"/>
        </w:trPr>
        <w:tc>
          <w:tcPr>
            <w:tcW w:w="741" w:type="dxa"/>
          </w:tcPr>
          <w:p w14:paraId="6AB9238B" w14:textId="77777777" w:rsidR="00360045" w:rsidRPr="00D906B0" w:rsidRDefault="00360045" w:rsidP="00707665">
            <w:pPr>
              <w:ind w:right="14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541" w:type="dxa"/>
          </w:tcPr>
          <w:p w14:paraId="5B957B4A" w14:textId="77777777" w:rsidR="00360045" w:rsidRPr="00D906B0" w:rsidRDefault="00360045" w:rsidP="00707665">
            <w:pPr>
              <w:ind w:right="14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ФИО, должность</w:t>
            </w:r>
          </w:p>
        </w:tc>
        <w:tc>
          <w:tcPr>
            <w:tcW w:w="1897" w:type="dxa"/>
          </w:tcPr>
          <w:p w14:paraId="10A7A006" w14:textId="77777777" w:rsidR="00360045" w:rsidRPr="00D906B0" w:rsidRDefault="00360045" w:rsidP="00707665">
            <w:pPr>
              <w:ind w:right="14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Дата, время проведения</w:t>
            </w:r>
          </w:p>
        </w:tc>
        <w:tc>
          <w:tcPr>
            <w:tcW w:w="3489" w:type="dxa"/>
          </w:tcPr>
          <w:p w14:paraId="09B2CD5D" w14:textId="77777777" w:rsidR="00360045" w:rsidRPr="00043E51" w:rsidRDefault="00360045" w:rsidP="007076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предприятия, организации</w:t>
            </w:r>
          </w:p>
        </w:tc>
      </w:tr>
      <w:tr w:rsidR="00360045" w:rsidRPr="003711B4" w14:paraId="48DC837B" w14:textId="77777777" w:rsidTr="00360045">
        <w:trPr>
          <w:trHeight w:val="322"/>
        </w:trPr>
        <w:tc>
          <w:tcPr>
            <w:tcW w:w="741" w:type="dxa"/>
          </w:tcPr>
          <w:p w14:paraId="7CE82305" w14:textId="77777777" w:rsidR="00360045" w:rsidRPr="00D906B0" w:rsidRDefault="00360045" w:rsidP="00707665">
            <w:pPr>
              <w:ind w:right="1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41" w:type="dxa"/>
          </w:tcPr>
          <w:p w14:paraId="70948135" w14:textId="77777777" w:rsidR="00360045" w:rsidRPr="00043E51" w:rsidRDefault="00360045" w:rsidP="00707665">
            <w:pPr>
              <w:rPr>
                <w:sz w:val="28"/>
                <w:szCs w:val="28"/>
              </w:rPr>
            </w:pPr>
            <w:r w:rsidRPr="00043E51">
              <w:rPr>
                <w:sz w:val="28"/>
                <w:szCs w:val="28"/>
              </w:rPr>
              <w:t xml:space="preserve">Лындин Олег Михайлович, </w:t>
            </w:r>
          </w:p>
          <w:p w14:paraId="0C2DBAFA" w14:textId="77777777" w:rsidR="00360045" w:rsidRPr="00D906B0" w:rsidRDefault="00360045" w:rsidP="00707665">
            <w:pPr>
              <w:ind w:right="146"/>
              <w:rPr>
                <w:sz w:val="28"/>
                <w:szCs w:val="28"/>
              </w:rPr>
            </w:pPr>
            <w:r w:rsidRPr="00043E51">
              <w:rPr>
                <w:sz w:val="28"/>
                <w:szCs w:val="28"/>
              </w:rPr>
              <w:t>председатель Толочинского райисполкома</w:t>
            </w:r>
          </w:p>
        </w:tc>
        <w:tc>
          <w:tcPr>
            <w:tcW w:w="1897" w:type="dxa"/>
          </w:tcPr>
          <w:p w14:paraId="516AD1E0" w14:textId="6309CA04" w:rsidR="00360045" w:rsidRDefault="004F276F" w:rsidP="00707665">
            <w:pPr>
              <w:ind w:right="146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21.05.2026</w:t>
            </w:r>
          </w:p>
          <w:p w14:paraId="0A025C0A" w14:textId="77777777" w:rsidR="00360045" w:rsidRPr="00D906B0" w:rsidRDefault="00360045" w:rsidP="00707665">
            <w:pPr>
              <w:ind w:right="146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8.00</w:t>
            </w:r>
          </w:p>
        </w:tc>
        <w:tc>
          <w:tcPr>
            <w:tcW w:w="3489" w:type="dxa"/>
          </w:tcPr>
          <w:p w14:paraId="1791A10F" w14:textId="3967FCB2" w:rsidR="00360045" w:rsidRPr="007D7D2A" w:rsidRDefault="005F793C" w:rsidP="00707665">
            <w:pPr>
              <w:rPr>
                <w:sz w:val="28"/>
                <w:szCs w:val="28"/>
                <w:lang w:val="x-none"/>
              </w:rPr>
            </w:pPr>
            <w:r>
              <w:rPr>
                <w:sz w:val="28"/>
                <w:szCs w:val="28"/>
                <w:lang w:val="x-none"/>
              </w:rPr>
              <w:t xml:space="preserve">Учреждения культуры в </w:t>
            </w:r>
            <w:proofErr w:type="spellStart"/>
            <w:r>
              <w:rPr>
                <w:sz w:val="28"/>
                <w:szCs w:val="28"/>
                <w:lang w:val="x-none"/>
              </w:rPr>
              <w:t>г.п.Коханово</w:t>
            </w:r>
            <w:proofErr w:type="spellEnd"/>
            <w:r>
              <w:rPr>
                <w:sz w:val="28"/>
                <w:szCs w:val="28"/>
                <w:lang w:val="x-none"/>
              </w:rPr>
              <w:t xml:space="preserve"> (ГУО “Кохановская детская школа искусств”)</w:t>
            </w:r>
          </w:p>
        </w:tc>
      </w:tr>
      <w:tr w:rsidR="00360045" w:rsidRPr="003711B4" w14:paraId="62936EB4" w14:textId="77777777" w:rsidTr="00360045">
        <w:trPr>
          <w:trHeight w:val="322"/>
        </w:trPr>
        <w:tc>
          <w:tcPr>
            <w:tcW w:w="741" w:type="dxa"/>
          </w:tcPr>
          <w:p w14:paraId="4EACE704" w14:textId="77777777" w:rsidR="00360045" w:rsidRPr="00D906B0" w:rsidRDefault="00360045" w:rsidP="007076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41" w:type="dxa"/>
          </w:tcPr>
          <w:p w14:paraId="5A275C6B" w14:textId="77777777" w:rsidR="00360045" w:rsidRPr="00D906B0" w:rsidRDefault="00360045" w:rsidP="00707665">
            <w:pPr>
              <w:rPr>
                <w:sz w:val="28"/>
                <w:szCs w:val="28"/>
              </w:rPr>
            </w:pPr>
            <w:r w:rsidRPr="003711B4">
              <w:rPr>
                <w:sz w:val="28"/>
                <w:szCs w:val="28"/>
              </w:rPr>
              <w:t>Мурашко Георгий Георгиевич, председатель Толочинского районного Совета депутатов</w:t>
            </w:r>
          </w:p>
        </w:tc>
        <w:tc>
          <w:tcPr>
            <w:tcW w:w="1897" w:type="dxa"/>
          </w:tcPr>
          <w:p w14:paraId="0961DF49" w14:textId="77777777" w:rsidR="004F276F" w:rsidRDefault="004F276F" w:rsidP="004F276F">
            <w:pPr>
              <w:ind w:right="146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21.05.2026</w:t>
            </w:r>
          </w:p>
          <w:p w14:paraId="3B6F9D7F" w14:textId="1ECF16EA" w:rsidR="00360045" w:rsidRPr="00D906B0" w:rsidRDefault="004F276F" w:rsidP="007076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be-BY"/>
              </w:rPr>
              <w:t>8</w:t>
            </w:r>
            <w:r w:rsidR="00360045">
              <w:rPr>
                <w:sz w:val="28"/>
                <w:szCs w:val="28"/>
                <w:lang w:val="be-BY"/>
              </w:rPr>
              <w:t>.00</w:t>
            </w:r>
          </w:p>
        </w:tc>
        <w:tc>
          <w:tcPr>
            <w:tcW w:w="3489" w:type="dxa"/>
          </w:tcPr>
          <w:p w14:paraId="70C555EC" w14:textId="08D4BA46" w:rsidR="005F793C" w:rsidRPr="005F793C" w:rsidRDefault="005F793C" w:rsidP="005F793C">
            <w:pPr>
              <w:rPr>
                <w:sz w:val="28"/>
                <w:szCs w:val="28"/>
              </w:rPr>
            </w:pPr>
            <w:r w:rsidRPr="005F793C">
              <w:rPr>
                <w:sz w:val="28"/>
                <w:szCs w:val="28"/>
              </w:rPr>
              <w:t xml:space="preserve">РУП Витебское </w:t>
            </w:r>
            <w:proofErr w:type="spellStart"/>
            <w:r w:rsidRPr="005F793C">
              <w:rPr>
                <w:sz w:val="28"/>
                <w:szCs w:val="28"/>
              </w:rPr>
              <w:t>племпредприятие</w:t>
            </w:r>
            <w:proofErr w:type="spellEnd"/>
            <w:r w:rsidRPr="005F793C">
              <w:rPr>
                <w:sz w:val="28"/>
                <w:szCs w:val="28"/>
              </w:rPr>
              <w:t xml:space="preserve"> филиал «Толочинская </w:t>
            </w:r>
            <w:proofErr w:type="spellStart"/>
            <w:r w:rsidRPr="005F793C">
              <w:rPr>
                <w:sz w:val="28"/>
                <w:szCs w:val="28"/>
              </w:rPr>
              <w:t>племстанция</w:t>
            </w:r>
            <w:proofErr w:type="spellEnd"/>
            <w:r w:rsidRPr="005F793C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, </w:t>
            </w:r>
          </w:p>
          <w:p w14:paraId="7DE24E2F" w14:textId="71516197" w:rsidR="005F793C" w:rsidRPr="005F793C" w:rsidRDefault="005F793C" w:rsidP="005F79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Толочинская районная и</w:t>
            </w:r>
            <w:r w:rsidRPr="005F793C">
              <w:rPr>
                <w:sz w:val="28"/>
                <w:szCs w:val="28"/>
              </w:rPr>
              <w:t xml:space="preserve">нспекция по </w:t>
            </w:r>
          </w:p>
          <w:p w14:paraId="43F9D5FF" w14:textId="5A19D717" w:rsidR="00360045" w:rsidRPr="005F793C" w:rsidRDefault="005F793C" w:rsidP="005F793C">
            <w:pPr>
              <w:rPr>
                <w:sz w:val="28"/>
                <w:szCs w:val="28"/>
              </w:rPr>
            </w:pPr>
            <w:r w:rsidRPr="005F793C">
              <w:rPr>
                <w:sz w:val="28"/>
                <w:szCs w:val="28"/>
              </w:rPr>
              <w:t>семеноводству, карантину и защите растений</w:t>
            </w:r>
          </w:p>
        </w:tc>
      </w:tr>
      <w:tr w:rsidR="00360045" w:rsidRPr="003711B4" w14:paraId="7ACE7771" w14:textId="77777777" w:rsidTr="00360045">
        <w:trPr>
          <w:trHeight w:val="322"/>
        </w:trPr>
        <w:tc>
          <w:tcPr>
            <w:tcW w:w="741" w:type="dxa"/>
          </w:tcPr>
          <w:p w14:paraId="4D0ACBC7" w14:textId="77777777" w:rsidR="00360045" w:rsidRPr="00D906B0" w:rsidRDefault="00360045" w:rsidP="007076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541" w:type="dxa"/>
          </w:tcPr>
          <w:p w14:paraId="323869B6" w14:textId="77777777" w:rsidR="00360045" w:rsidRPr="00D906B0" w:rsidRDefault="00360045" w:rsidP="00707665">
            <w:pPr>
              <w:rPr>
                <w:sz w:val="28"/>
                <w:szCs w:val="28"/>
              </w:rPr>
            </w:pPr>
            <w:r w:rsidRPr="00043E51">
              <w:rPr>
                <w:sz w:val="28"/>
                <w:szCs w:val="28"/>
                <w:lang w:val="be-BY"/>
              </w:rPr>
              <w:t xml:space="preserve">Данченко Олег Георгиевич, </w:t>
            </w:r>
            <w:r w:rsidRPr="00043E51">
              <w:rPr>
                <w:sz w:val="28"/>
                <w:szCs w:val="28"/>
              </w:rPr>
              <w:t>первый заместитель председателя Толочинского райисполкома</w:t>
            </w:r>
          </w:p>
        </w:tc>
        <w:tc>
          <w:tcPr>
            <w:tcW w:w="1897" w:type="dxa"/>
          </w:tcPr>
          <w:p w14:paraId="0ABFAA25" w14:textId="77777777" w:rsidR="004F276F" w:rsidRDefault="004F276F" w:rsidP="004F276F">
            <w:pPr>
              <w:ind w:right="146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21.05.2026</w:t>
            </w:r>
          </w:p>
          <w:p w14:paraId="545CE8A5" w14:textId="4C1BD1A5" w:rsidR="00360045" w:rsidRPr="00D906B0" w:rsidRDefault="00360045" w:rsidP="007076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be-BY"/>
              </w:rPr>
              <w:t>7.</w:t>
            </w:r>
            <w:r w:rsidR="00ED53AD">
              <w:rPr>
                <w:sz w:val="28"/>
                <w:szCs w:val="28"/>
                <w:lang w:val="be-BY"/>
              </w:rPr>
              <w:t>0</w:t>
            </w:r>
            <w:r>
              <w:rPr>
                <w:sz w:val="28"/>
                <w:szCs w:val="28"/>
                <w:lang w:val="be-BY"/>
              </w:rPr>
              <w:t>0</w:t>
            </w:r>
          </w:p>
        </w:tc>
        <w:tc>
          <w:tcPr>
            <w:tcW w:w="3489" w:type="dxa"/>
          </w:tcPr>
          <w:p w14:paraId="0B55EF6A" w14:textId="438E8A42" w:rsidR="00360045" w:rsidRPr="00043E51" w:rsidRDefault="00360045" w:rsidP="00707665">
            <w:pPr>
              <w:rPr>
                <w:sz w:val="28"/>
                <w:szCs w:val="28"/>
              </w:rPr>
            </w:pPr>
            <w:bookmarkStart w:id="0" w:name="_Hlk227133069"/>
            <w:r>
              <w:rPr>
                <w:sz w:val="28"/>
                <w:szCs w:val="28"/>
              </w:rPr>
              <w:t>ОАО «</w:t>
            </w:r>
            <w:r w:rsidR="004F276F">
              <w:rPr>
                <w:sz w:val="28"/>
                <w:szCs w:val="28"/>
              </w:rPr>
              <w:t>Славное</w:t>
            </w:r>
            <w:r>
              <w:rPr>
                <w:sz w:val="28"/>
                <w:szCs w:val="28"/>
              </w:rPr>
              <w:t>»</w:t>
            </w:r>
            <w:bookmarkEnd w:id="0"/>
          </w:p>
        </w:tc>
      </w:tr>
      <w:tr w:rsidR="00360045" w:rsidRPr="003711B4" w14:paraId="587C2F24" w14:textId="77777777" w:rsidTr="00360045">
        <w:trPr>
          <w:trHeight w:val="322"/>
        </w:trPr>
        <w:tc>
          <w:tcPr>
            <w:tcW w:w="741" w:type="dxa"/>
          </w:tcPr>
          <w:p w14:paraId="5DC92442" w14:textId="77777777" w:rsidR="00360045" w:rsidRPr="00D906B0" w:rsidRDefault="00360045" w:rsidP="00707665">
            <w:pPr>
              <w:pStyle w:val="1"/>
              <w:shd w:val="clear" w:color="auto" w:fill="FFFFFF"/>
              <w:spacing w:before="0"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3541" w:type="dxa"/>
          </w:tcPr>
          <w:p w14:paraId="0880DBB6" w14:textId="77777777" w:rsidR="00360045" w:rsidRPr="00043E51" w:rsidRDefault="00360045" w:rsidP="00707665">
            <w:pPr>
              <w:rPr>
                <w:sz w:val="28"/>
                <w:szCs w:val="28"/>
              </w:rPr>
            </w:pPr>
            <w:proofErr w:type="spellStart"/>
            <w:r w:rsidRPr="00043E51">
              <w:rPr>
                <w:sz w:val="28"/>
                <w:szCs w:val="28"/>
              </w:rPr>
              <w:t>Альхимович</w:t>
            </w:r>
            <w:proofErr w:type="spellEnd"/>
            <w:r w:rsidRPr="00043E51">
              <w:rPr>
                <w:sz w:val="28"/>
                <w:szCs w:val="28"/>
              </w:rPr>
              <w:t xml:space="preserve"> Виктор Анатольевич, </w:t>
            </w:r>
          </w:p>
          <w:p w14:paraId="52797F87" w14:textId="77777777" w:rsidR="00360045" w:rsidRPr="00360045" w:rsidRDefault="00360045" w:rsidP="00360045">
            <w:pPr>
              <w:rPr>
                <w:sz w:val="28"/>
                <w:szCs w:val="28"/>
              </w:rPr>
            </w:pPr>
            <w:r w:rsidRPr="00360045">
              <w:rPr>
                <w:sz w:val="28"/>
                <w:szCs w:val="28"/>
              </w:rPr>
              <w:t>заместитель председателя райисполкома</w:t>
            </w:r>
          </w:p>
        </w:tc>
        <w:tc>
          <w:tcPr>
            <w:tcW w:w="1897" w:type="dxa"/>
          </w:tcPr>
          <w:p w14:paraId="75EF10E0" w14:textId="77777777" w:rsidR="004F276F" w:rsidRDefault="004F276F" w:rsidP="004F276F">
            <w:pPr>
              <w:ind w:right="146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21.05.2026</w:t>
            </w:r>
          </w:p>
          <w:p w14:paraId="1338F773" w14:textId="4E5AD480" w:rsidR="00360045" w:rsidRPr="00D906B0" w:rsidRDefault="00360045" w:rsidP="00707665">
            <w:pPr>
              <w:rPr>
                <w:sz w:val="28"/>
                <w:szCs w:val="28"/>
              </w:rPr>
            </w:pPr>
          </w:p>
        </w:tc>
        <w:tc>
          <w:tcPr>
            <w:tcW w:w="3489" w:type="dxa"/>
          </w:tcPr>
          <w:p w14:paraId="0B79BE0A" w14:textId="174D92BB" w:rsidR="00360045" w:rsidRPr="00043E51" w:rsidRDefault="004F276F" w:rsidP="007076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Курсы повышения квалификации</w:t>
            </w:r>
          </w:p>
        </w:tc>
      </w:tr>
      <w:tr w:rsidR="00360045" w:rsidRPr="003711B4" w14:paraId="7C9BA9ED" w14:textId="77777777" w:rsidTr="00360045">
        <w:trPr>
          <w:trHeight w:val="322"/>
        </w:trPr>
        <w:tc>
          <w:tcPr>
            <w:tcW w:w="741" w:type="dxa"/>
          </w:tcPr>
          <w:p w14:paraId="2F296A0C" w14:textId="77777777" w:rsidR="00360045" w:rsidRPr="00D906B0" w:rsidRDefault="00360045" w:rsidP="00707665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5</w:t>
            </w:r>
          </w:p>
        </w:tc>
        <w:tc>
          <w:tcPr>
            <w:tcW w:w="3541" w:type="dxa"/>
          </w:tcPr>
          <w:p w14:paraId="62D60C66" w14:textId="77777777" w:rsidR="00360045" w:rsidRPr="00043E51" w:rsidRDefault="00360045" w:rsidP="0070766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Протасовицкий</w:t>
            </w:r>
            <w:proofErr w:type="spellEnd"/>
            <w:r>
              <w:rPr>
                <w:sz w:val="28"/>
                <w:szCs w:val="28"/>
              </w:rPr>
              <w:t xml:space="preserve"> Василий Олегович</w:t>
            </w:r>
            <w:r w:rsidRPr="00043E51">
              <w:rPr>
                <w:sz w:val="28"/>
                <w:szCs w:val="28"/>
              </w:rPr>
              <w:t xml:space="preserve">, </w:t>
            </w:r>
          </w:p>
          <w:p w14:paraId="48A68E2E" w14:textId="77777777" w:rsidR="00360045" w:rsidRPr="00D906B0" w:rsidRDefault="00360045" w:rsidP="00707665">
            <w:pPr>
              <w:rPr>
                <w:sz w:val="28"/>
                <w:szCs w:val="28"/>
                <w:lang w:val="be-BY"/>
              </w:rPr>
            </w:pPr>
            <w:r w:rsidRPr="00043E51">
              <w:rPr>
                <w:sz w:val="28"/>
                <w:szCs w:val="28"/>
              </w:rPr>
              <w:t>заместитель председателя райисполкома</w:t>
            </w:r>
          </w:p>
        </w:tc>
        <w:tc>
          <w:tcPr>
            <w:tcW w:w="1897" w:type="dxa"/>
          </w:tcPr>
          <w:p w14:paraId="6F674D7E" w14:textId="77777777" w:rsidR="004F276F" w:rsidRDefault="004F276F" w:rsidP="004F276F">
            <w:pPr>
              <w:ind w:right="146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21.05.2026</w:t>
            </w:r>
          </w:p>
          <w:p w14:paraId="5234A15E" w14:textId="18C56B67" w:rsidR="00360045" w:rsidRPr="00D906B0" w:rsidRDefault="00ED53AD" w:rsidP="007076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be-BY"/>
              </w:rPr>
              <w:t>8</w:t>
            </w:r>
            <w:r w:rsidR="00360045" w:rsidRPr="00690F10">
              <w:rPr>
                <w:sz w:val="28"/>
                <w:szCs w:val="28"/>
                <w:lang w:val="be-BY"/>
              </w:rPr>
              <w:t>.00</w:t>
            </w:r>
          </w:p>
        </w:tc>
        <w:tc>
          <w:tcPr>
            <w:tcW w:w="3489" w:type="dxa"/>
          </w:tcPr>
          <w:p w14:paraId="6FDF7E60" w14:textId="262B1E86" w:rsidR="005F793C" w:rsidRPr="005F793C" w:rsidRDefault="005F793C" w:rsidP="005F793C">
            <w:pPr>
              <w:rPr>
                <w:sz w:val="28"/>
                <w:szCs w:val="28"/>
              </w:rPr>
            </w:pPr>
            <w:r w:rsidRPr="005F793C">
              <w:rPr>
                <w:sz w:val="28"/>
                <w:szCs w:val="28"/>
              </w:rPr>
              <w:t>Филиал ДЭУ №8 РУП «</w:t>
            </w:r>
            <w:proofErr w:type="spellStart"/>
            <w:r w:rsidRPr="005F793C">
              <w:rPr>
                <w:sz w:val="28"/>
                <w:szCs w:val="28"/>
              </w:rPr>
              <w:t>Витебскавтодор</w:t>
            </w:r>
            <w:proofErr w:type="spellEnd"/>
            <w:r w:rsidRPr="005F793C">
              <w:rPr>
                <w:sz w:val="28"/>
                <w:szCs w:val="28"/>
              </w:rPr>
              <w:t>»</w:t>
            </w:r>
          </w:p>
          <w:p w14:paraId="481F8770" w14:textId="7A6AD7A3" w:rsidR="00360045" w:rsidRPr="00043E51" w:rsidRDefault="00360045" w:rsidP="00707665">
            <w:pPr>
              <w:rPr>
                <w:sz w:val="28"/>
                <w:szCs w:val="28"/>
              </w:rPr>
            </w:pPr>
          </w:p>
        </w:tc>
      </w:tr>
      <w:tr w:rsidR="00360045" w:rsidRPr="003711B4" w14:paraId="043F035B" w14:textId="77777777" w:rsidTr="00360045">
        <w:trPr>
          <w:trHeight w:val="322"/>
        </w:trPr>
        <w:tc>
          <w:tcPr>
            <w:tcW w:w="741" w:type="dxa"/>
          </w:tcPr>
          <w:p w14:paraId="7AD2EBEB" w14:textId="77777777" w:rsidR="00360045" w:rsidRDefault="00360045" w:rsidP="00707665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6</w:t>
            </w:r>
          </w:p>
        </w:tc>
        <w:tc>
          <w:tcPr>
            <w:tcW w:w="3541" w:type="dxa"/>
          </w:tcPr>
          <w:p w14:paraId="08B19C46" w14:textId="77777777" w:rsidR="00360045" w:rsidRPr="00043E51" w:rsidRDefault="00360045" w:rsidP="0070766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Бомберова</w:t>
            </w:r>
            <w:proofErr w:type="spellEnd"/>
            <w:r>
              <w:rPr>
                <w:sz w:val="28"/>
                <w:szCs w:val="28"/>
              </w:rPr>
              <w:t xml:space="preserve"> Елена Эрнстовна</w:t>
            </w:r>
            <w:r w:rsidRPr="00043E51">
              <w:rPr>
                <w:sz w:val="28"/>
                <w:szCs w:val="28"/>
              </w:rPr>
              <w:t xml:space="preserve">, </w:t>
            </w:r>
          </w:p>
          <w:p w14:paraId="20C4CD53" w14:textId="77777777" w:rsidR="00360045" w:rsidRPr="00043E51" w:rsidRDefault="00360045" w:rsidP="00707665">
            <w:pPr>
              <w:rPr>
                <w:sz w:val="28"/>
                <w:szCs w:val="28"/>
              </w:rPr>
            </w:pPr>
            <w:r w:rsidRPr="00043E51">
              <w:rPr>
                <w:sz w:val="28"/>
                <w:szCs w:val="28"/>
              </w:rPr>
              <w:t>заместитель председателя райисполкома</w:t>
            </w:r>
          </w:p>
        </w:tc>
        <w:tc>
          <w:tcPr>
            <w:tcW w:w="1897" w:type="dxa"/>
          </w:tcPr>
          <w:p w14:paraId="6914DF2B" w14:textId="77777777" w:rsidR="004F276F" w:rsidRDefault="004F276F" w:rsidP="004F276F">
            <w:pPr>
              <w:ind w:right="146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21.05.2026</w:t>
            </w:r>
          </w:p>
          <w:p w14:paraId="275F3DC6" w14:textId="78A126BC" w:rsidR="00360045" w:rsidRPr="00D906B0" w:rsidRDefault="005F793C" w:rsidP="007076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be-BY"/>
              </w:rPr>
              <w:t>9.0</w:t>
            </w:r>
            <w:r w:rsidR="00360045" w:rsidRPr="00690F10">
              <w:rPr>
                <w:sz w:val="28"/>
                <w:szCs w:val="28"/>
                <w:lang w:val="be-BY"/>
              </w:rPr>
              <w:t>0</w:t>
            </w:r>
          </w:p>
        </w:tc>
        <w:tc>
          <w:tcPr>
            <w:tcW w:w="3489" w:type="dxa"/>
          </w:tcPr>
          <w:p w14:paraId="0BD1A1F6" w14:textId="1EA419AE" w:rsidR="00360045" w:rsidRPr="00043E51" w:rsidRDefault="004F276F" w:rsidP="007076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Кохановская районная больница</w:t>
            </w:r>
          </w:p>
        </w:tc>
      </w:tr>
    </w:tbl>
    <w:p w14:paraId="6985646E" w14:textId="00ADEE87" w:rsidR="00360045" w:rsidRDefault="00360045" w:rsidP="005845FC">
      <w:pPr>
        <w:widowControl w:val="0"/>
        <w:spacing w:before="120" w:line="280" w:lineRule="exact"/>
        <w:jc w:val="both"/>
        <w:rPr>
          <w:b/>
          <w:sz w:val="28"/>
          <w:szCs w:val="28"/>
        </w:rPr>
      </w:pPr>
      <w:bookmarkStart w:id="1" w:name="_Hlk497494273"/>
      <w:r w:rsidRPr="003711B4">
        <w:rPr>
          <w:b/>
          <w:sz w:val="28"/>
          <w:szCs w:val="28"/>
        </w:rPr>
        <w:t>ТЕМА</w:t>
      </w:r>
      <w:r w:rsidR="00ED5E44">
        <w:rPr>
          <w:b/>
          <w:sz w:val="28"/>
          <w:szCs w:val="28"/>
        </w:rPr>
        <w:t xml:space="preserve"> 1</w:t>
      </w:r>
      <w:r w:rsidRPr="003711B4">
        <w:rPr>
          <w:b/>
          <w:sz w:val="28"/>
          <w:szCs w:val="28"/>
        </w:rPr>
        <w:t>:</w:t>
      </w:r>
      <w:bookmarkEnd w:id="1"/>
      <w:r w:rsidRPr="003711B4">
        <w:rPr>
          <w:b/>
          <w:sz w:val="28"/>
          <w:szCs w:val="28"/>
        </w:rPr>
        <w:t> </w:t>
      </w:r>
      <w:bookmarkStart w:id="2" w:name="_Hlk227132997"/>
      <w:bookmarkStart w:id="3" w:name="_Hlk227133044"/>
      <w:r w:rsidRPr="00DB7CCB">
        <w:rPr>
          <w:b/>
          <w:sz w:val="28"/>
          <w:szCs w:val="28"/>
        </w:rPr>
        <w:t>«</w:t>
      </w:r>
      <w:r w:rsidR="005F793C">
        <w:rPr>
          <w:b/>
          <w:sz w:val="28"/>
          <w:szCs w:val="28"/>
        </w:rPr>
        <w:t>Тренды и новые направления развития туризма в Беларуси</w:t>
      </w:r>
      <w:r w:rsidR="005845FC" w:rsidRPr="005845FC">
        <w:rPr>
          <w:b/>
          <w:sz w:val="28"/>
          <w:szCs w:val="28"/>
        </w:rPr>
        <w:t>»</w:t>
      </w:r>
      <w:bookmarkEnd w:id="2"/>
    </w:p>
    <w:p w14:paraId="1C364220" w14:textId="32EAF13F" w:rsidR="00ED5E44" w:rsidRDefault="00ED5E44" w:rsidP="005845FC">
      <w:pPr>
        <w:widowControl w:val="0"/>
        <w:spacing w:before="120" w:line="280" w:lineRule="exact"/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</w:rPr>
        <w:t>ТЕМА 2: «Профилактика домашнего насилия»</w:t>
      </w:r>
    </w:p>
    <w:bookmarkEnd w:id="3"/>
    <w:p w14:paraId="62B58DC2" w14:textId="77777777" w:rsidR="007E3C04" w:rsidRDefault="007E3C04"/>
    <w:sectPr w:rsidR="007E3C04" w:rsidSect="005F793C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045"/>
    <w:rsid w:val="000A7B45"/>
    <w:rsid w:val="001634D3"/>
    <w:rsid w:val="001F64B9"/>
    <w:rsid w:val="00250594"/>
    <w:rsid w:val="00360045"/>
    <w:rsid w:val="004F276F"/>
    <w:rsid w:val="00520B9A"/>
    <w:rsid w:val="005845FC"/>
    <w:rsid w:val="005872B5"/>
    <w:rsid w:val="005F793C"/>
    <w:rsid w:val="007E3C04"/>
    <w:rsid w:val="0081130B"/>
    <w:rsid w:val="0085590D"/>
    <w:rsid w:val="008D7C54"/>
    <w:rsid w:val="00970EAE"/>
    <w:rsid w:val="00DF3CB8"/>
    <w:rsid w:val="00ED53AD"/>
    <w:rsid w:val="00ED5E44"/>
    <w:rsid w:val="00EF0B75"/>
    <w:rsid w:val="00FC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93C7A"/>
  <w15:chartTrackingRefBased/>
  <w15:docId w15:val="{684C3760-727E-4FE9-9C09-7999C351C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004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6004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004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004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004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04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004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004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004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004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00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600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600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6004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6004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6004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6004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6004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6004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600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600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004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600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6004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6004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6004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36004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600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6004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600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5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2026-04-07T08:11:00Z</dcterms:created>
  <dcterms:modified xsi:type="dcterms:W3CDTF">2026-05-19T07:50:00Z</dcterms:modified>
</cp:coreProperties>
</file>