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F464B" w14:textId="284054D5" w:rsidR="00DC333F" w:rsidRDefault="0020491E" w:rsidP="00DC333F">
      <w:pPr>
        <w:jc w:val="center"/>
        <w:rPr>
          <w:sz w:val="30"/>
          <w:szCs w:val="30"/>
        </w:rPr>
      </w:pPr>
      <w:r w:rsidRPr="004203F8">
        <w:rPr>
          <w:sz w:val="32"/>
          <w:szCs w:val="32"/>
        </w:rPr>
        <w:t xml:space="preserve">Гуманитарный проект </w:t>
      </w:r>
      <w:r w:rsidR="00DC333F" w:rsidRPr="0020491E">
        <w:rPr>
          <w:sz w:val="30"/>
          <w:szCs w:val="30"/>
        </w:rPr>
        <w:t>«</w:t>
      </w:r>
      <w:r w:rsidR="00DC333F">
        <w:rPr>
          <w:sz w:val="30"/>
          <w:szCs w:val="30"/>
        </w:rPr>
        <w:t>Со спортом по жизни</w:t>
      </w:r>
      <w:r w:rsidR="00DC333F" w:rsidRPr="0020491E">
        <w:rPr>
          <w:sz w:val="30"/>
          <w:szCs w:val="30"/>
        </w:rPr>
        <w:t>»</w:t>
      </w:r>
    </w:p>
    <w:p w14:paraId="61E0B4C0" w14:textId="77777777" w:rsidR="00DC333F" w:rsidRPr="0020491E" w:rsidRDefault="00DC333F" w:rsidP="00DC333F">
      <w:pPr>
        <w:jc w:val="center"/>
        <w:rPr>
          <w:sz w:val="30"/>
          <w:szCs w:val="30"/>
        </w:rPr>
      </w:pPr>
      <w:r w:rsidRPr="0020491E">
        <w:rPr>
          <w:sz w:val="30"/>
          <w:szCs w:val="30"/>
        </w:rPr>
        <w:t xml:space="preserve">государственного учреждения образования «Средняя школа №1 </w:t>
      </w:r>
      <w:proofErr w:type="spellStart"/>
      <w:r w:rsidRPr="0020491E">
        <w:rPr>
          <w:sz w:val="30"/>
          <w:szCs w:val="30"/>
        </w:rPr>
        <w:t>г.Толочина</w:t>
      </w:r>
      <w:proofErr w:type="spellEnd"/>
      <w:r w:rsidRPr="0020491E">
        <w:rPr>
          <w:sz w:val="30"/>
          <w:szCs w:val="30"/>
        </w:rPr>
        <w:t xml:space="preserve"> имени </w:t>
      </w:r>
      <w:proofErr w:type="spellStart"/>
      <w:r w:rsidRPr="0020491E">
        <w:rPr>
          <w:sz w:val="30"/>
          <w:szCs w:val="30"/>
        </w:rPr>
        <w:t>Ф.Е.Маковецкого</w:t>
      </w:r>
      <w:proofErr w:type="spellEnd"/>
      <w:r w:rsidRPr="0020491E">
        <w:rPr>
          <w:sz w:val="30"/>
          <w:szCs w:val="30"/>
        </w:rPr>
        <w:t>»</w:t>
      </w:r>
    </w:p>
    <w:p w14:paraId="0A648A91" w14:textId="4C688D1A" w:rsidR="0020491E" w:rsidRPr="004203F8" w:rsidRDefault="0020491E" w:rsidP="0020491E">
      <w:pPr>
        <w:jc w:val="center"/>
        <w:rPr>
          <w:sz w:val="32"/>
          <w:szCs w:val="32"/>
        </w:rPr>
      </w:pPr>
    </w:p>
    <w:p w14:paraId="4E248E47" w14:textId="502228FB" w:rsidR="0020491E" w:rsidRPr="00DC333F" w:rsidRDefault="0020491E" w:rsidP="00DC333F">
      <w:pPr>
        <w:jc w:val="center"/>
        <w:rPr>
          <w:sz w:val="30"/>
          <w:szCs w:val="30"/>
        </w:rPr>
      </w:pPr>
      <w:r w:rsidRPr="0020491E">
        <w:rPr>
          <w:color w:val="000000"/>
          <w:sz w:val="30"/>
          <w:szCs w:val="30"/>
        </w:rPr>
        <w:t>Создание условий для занятий физическими упражнениями, спортом, сохранения здоровья, привития навыков здорового образа жизни учащихся различных уровней физического развития и особенностей психофизического развития различных возрастных групп посредством благоустройства и оснащения школьного стадиона</w:t>
      </w:r>
      <w:r>
        <w:rPr>
          <w:color w:val="000000"/>
          <w:sz w:val="30"/>
          <w:szCs w:val="30"/>
        </w:rPr>
        <w:t xml:space="preserve"> </w:t>
      </w:r>
      <w:bookmarkStart w:id="0" w:name="_Hlk129622903"/>
    </w:p>
    <w:bookmarkEnd w:id="0"/>
    <w:p w14:paraId="16BC44A4" w14:textId="4FA1F702" w:rsidR="0020491E" w:rsidRDefault="0020491E" w:rsidP="0020491E">
      <w:pPr>
        <w:jc w:val="center"/>
        <w:rPr>
          <w:sz w:val="32"/>
          <w:szCs w:val="32"/>
        </w:rPr>
      </w:pPr>
    </w:p>
    <w:p w14:paraId="52EB27EC" w14:textId="5DF1F80E" w:rsidR="0020491E" w:rsidRPr="004203F8" w:rsidRDefault="0020491E" w:rsidP="0020491E">
      <w:pPr>
        <w:jc w:val="center"/>
        <w:rPr>
          <w:sz w:val="32"/>
          <w:szCs w:val="32"/>
        </w:rPr>
      </w:pPr>
      <w:r>
        <w:rPr>
          <w:noProof/>
          <w:sz w:val="32"/>
          <w:szCs w:val="32"/>
        </w:rPr>
        <w:drawing>
          <wp:inline distT="0" distB="0" distL="0" distR="0" wp14:anchorId="26C61C03" wp14:editId="69C86551">
            <wp:extent cx="5940425" cy="2485390"/>
            <wp:effectExtent l="0" t="0" r="317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epositphotos_96770072-stock-photo-children-playing-soccer-football-match.jpg"/>
                    <pic:cNvPicPr/>
                  </pic:nvPicPr>
                  <pic:blipFill>
                    <a:blip r:embed="rId5">
                      <a:extLst>
                        <a:ext uri="{28A0092B-C50C-407E-A947-70E740481C1C}">
                          <a14:useLocalDpi xmlns:a14="http://schemas.microsoft.com/office/drawing/2010/main" val="0"/>
                        </a:ext>
                      </a:extLst>
                    </a:blip>
                    <a:stretch>
                      <a:fillRect/>
                    </a:stretch>
                  </pic:blipFill>
                  <pic:spPr>
                    <a:xfrm>
                      <a:off x="0" y="0"/>
                      <a:ext cx="5940425" cy="2485390"/>
                    </a:xfrm>
                    <a:prstGeom prst="rect">
                      <a:avLst/>
                    </a:prstGeom>
                  </pic:spPr>
                </pic:pic>
              </a:graphicData>
            </a:graphic>
          </wp:inline>
        </w:drawing>
      </w:r>
    </w:p>
    <w:tbl>
      <w:tblPr>
        <w:tblW w:w="9639" w:type="dxa"/>
        <w:tblInd w:w="-459" w:type="dxa"/>
        <w:tblLayout w:type="fixed"/>
        <w:tblLook w:val="01E0" w:firstRow="1" w:lastRow="1" w:firstColumn="1" w:lastColumn="1" w:noHBand="0" w:noVBand="0"/>
      </w:tblPr>
      <w:tblGrid>
        <w:gridCol w:w="5550"/>
        <w:gridCol w:w="4089"/>
      </w:tblGrid>
      <w:tr w:rsidR="0020491E" w:rsidRPr="00DE59F2" w14:paraId="3CD8A750" w14:textId="77777777" w:rsidTr="00A75D28">
        <w:tc>
          <w:tcPr>
            <w:tcW w:w="9639" w:type="dxa"/>
            <w:gridSpan w:val="2"/>
          </w:tcPr>
          <w:p w14:paraId="3A2F2F3B" w14:textId="77777777" w:rsidR="0020491E" w:rsidRDefault="0020491E" w:rsidP="00A75D28">
            <w:pPr>
              <w:jc w:val="center"/>
            </w:pPr>
          </w:p>
          <w:p w14:paraId="3F33AF4B" w14:textId="77777777" w:rsidR="0020491E" w:rsidRPr="00DE59F2" w:rsidRDefault="0020491E" w:rsidP="00A75D28">
            <w:pPr>
              <w:ind w:right="-58"/>
            </w:pPr>
          </w:p>
        </w:tc>
      </w:tr>
      <w:tr w:rsidR="0020491E" w:rsidRPr="00DE59F2" w14:paraId="471F8386" w14:textId="77777777" w:rsidTr="00A75D28">
        <w:tc>
          <w:tcPr>
            <w:tcW w:w="9639" w:type="dxa"/>
            <w:gridSpan w:val="2"/>
          </w:tcPr>
          <w:p w14:paraId="5E978473" w14:textId="77777777" w:rsidR="0020491E" w:rsidRDefault="0020491E" w:rsidP="00A75D28">
            <w:pPr>
              <w:jc w:val="both"/>
            </w:pPr>
          </w:p>
          <w:p w14:paraId="75C10831" w14:textId="77777777" w:rsidR="0020491E" w:rsidRDefault="0020491E" w:rsidP="00A75D28">
            <w:pPr>
              <w:jc w:val="both"/>
            </w:pPr>
          </w:p>
          <w:p w14:paraId="2CDD76B3" w14:textId="77777777" w:rsidR="0020491E" w:rsidRDefault="0020491E" w:rsidP="00A75D28"/>
        </w:tc>
      </w:tr>
      <w:tr w:rsidR="0020491E" w:rsidRPr="00DA1D6E" w14:paraId="31CBF1E5" w14:textId="77777777" w:rsidTr="00A7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2"/>
            <w:shd w:val="clear" w:color="auto" w:fill="auto"/>
          </w:tcPr>
          <w:p w14:paraId="5DA4AD38" w14:textId="7C12D36A" w:rsidR="0020491E" w:rsidRDefault="0020491E" w:rsidP="0020491E">
            <w:pPr>
              <w:jc w:val="center"/>
              <w:rPr>
                <w:sz w:val="30"/>
                <w:szCs w:val="30"/>
              </w:rPr>
            </w:pPr>
            <w:r>
              <w:rPr>
                <w:spacing w:val="-2"/>
              </w:rPr>
              <w:t>1. </w:t>
            </w:r>
            <w:r w:rsidR="00F77755">
              <w:rPr>
                <w:spacing w:val="-2"/>
              </w:rPr>
              <w:t>Наименование проекта: с</w:t>
            </w:r>
            <w:r w:rsidRPr="0020491E">
              <w:rPr>
                <w:color w:val="000000"/>
                <w:sz w:val="30"/>
                <w:szCs w:val="30"/>
              </w:rPr>
              <w:t>оздание условий для занятий физическими упражнениями, спортом, сохранения здоровья, привития навыков здорового образа жизни учащихся различных уровней физического развития и особенностей психофизического развития различных возрастных групп посредством благоустройства и оснащения школьного стадиона</w:t>
            </w:r>
            <w:r>
              <w:rPr>
                <w:color w:val="000000"/>
                <w:sz w:val="30"/>
                <w:szCs w:val="30"/>
              </w:rPr>
              <w:t xml:space="preserve"> </w:t>
            </w:r>
            <w:r w:rsidRPr="0020491E">
              <w:rPr>
                <w:sz w:val="30"/>
                <w:szCs w:val="30"/>
              </w:rPr>
              <w:t>или</w:t>
            </w:r>
          </w:p>
          <w:p w14:paraId="119626EC" w14:textId="77777777" w:rsidR="0020491E" w:rsidRPr="0020491E" w:rsidRDefault="0020491E" w:rsidP="0020491E">
            <w:pPr>
              <w:jc w:val="center"/>
              <w:rPr>
                <w:sz w:val="30"/>
                <w:szCs w:val="30"/>
              </w:rPr>
            </w:pPr>
            <w:r w:rsidRPr="0020491E">
              <w:rPr>
                <w:sz w:val="30"/>
                <w:szCs w:val="30"/>
              </w:rPr>
              <w:t xml:space="preserve"> «</w:t>
            </w:r>
            <w:r>
              <w:rPr>
                <w:sz w:val="30"/>
                <w:szCs w:val="30"/>
              </w:rPr>
              <w:t>Со спортом по жизни</w:t>
            </w:r>
            <w:r w:rsidRPr="0020491E">
              <w:rPr>
                <w:sz w:val="30"/>
                <w:szCs w:val="30"/>
              </w:rPr>
              <w:t>»</w:t>
            </w:r>
          </w:p>
          <w:p w14:paraId="1F0584FF" w14:textId="485FDC96" w:rsidR="0020491E" w:rsidRPr="00C2246B" w:rsidRDefault="0020491E" w:rsidP="00A75D28">
            <w:pPr>
              <w:autoSpaceDE w:val="0"/>
              <w:autoSpaceDN w:val="0"/>
              <w:adjustRightInd w:val="0"/>
              <w:jc w:val="both"/>
              <w:rPr>
                <w:spacing w:val="-2"/>
              </w:rPr>
            </w:pPr>
          </w:p>
        </w:tc>
      </w:tr>
      <w:tr w:rsidR="0020491E" w:rsidRPr="00DA1D6E" w14:paraId="73218DC7" w14:textId="77777777" w:rsidTr="00A7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2"/>
            <w:shd w:val="clear" w:color="auto" w:fill="auto"/>
          </w:tcPr>
          <w:p w14:paraId="780BAE10" w14:textId="627E8486" w:rsidR="0020491E" w:rsidRPr="00CB6DE3" w:rsidRDefault="0020491E" w:rsidP="00A75D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both"/>
            </w:pPr>
            <w:r w:rsidRPr="00CB6DE3">
              <w:rPr>
                <w:spacing w:val="-2"/>
              </w:rPr>
              <w:t>2. Срок реализации</w:t>
            </w:r>
            <w:r>
              <w:rPr>
                <w:spacing w:val="-2"/>
              </w:rPr>
              <w:t xml:space="preserve"> проекта</w:t>
            </w:r>
            <w:r w:rsidRPr="00CB6DE3">
              <w:rPr>
                <w:spacing w:val="-2"/>
              </w:rPr>
              <w:t>:</w:t>
            </w:r>
            <w:r w:rsidRPr="00CB6DE3">
              <w:t xml:space="preserve"> </w:t>
            </w:r>
            <w:r w:rsidR="00797666" w:rsidRPr="00797666">
              <w:rPr>
                <w:color w:val="111111"/>
                <w:sz w:val="30"/>
                <w:szCs w:val="30"/>
              </w:rPr>
              <w:t>24 месяца с начала реализации проекта.</w:t>
            </w:r>
          </w:p>
        </w:tc>
      </w:tr>
      <w:tr w:rsidR="0020491E" w:rsidRPr="00DA1D6E" w14:paraId="2E2348BC" w14:textId="77777777" w:rsidTr="00A7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2"/>
            <w:shd w:val="clear" w:color="auto" w:fill="auto"/>
          </w:tcPr>
          <w:p w14:paraId="6948EFC5" w14:textId="36ECB09F" w:rsidR="0020491E" w:rsidRPr="00CB6DE3" w:rsidRDefault="0020491E" w:rsidP="00A75D28">
            <w:r>
              <w:rPr>
                <w:spacing w:val="-2"/>
              </w:rPr>
              <w:t>3. Организация –заявитель, предлагающая проект</w:t>
            </w:r>
            <w:r w:rsidRPr="00CB6DE3">
              <w:rPr>
                <w:spacing w:val="-2"/>
              </w:rPr>
              <w:t>:</w:t>
            </w:r>
            <w:r>
              <w:rPr>
                <w:spacing w:val="-2"/>
              </w:rPr>
              <w:t xml:space="preserve"> Государственное учреждение образования «Средняя школа №1 </w:t>
            </w:r>
            <w:proofErr w:type="spellStart"/>
            <w:r>
              <w:rPr>
                <w:spacing w:val="-2"/>
              </w:rPr>
              <w:t>г.Толочина</w:t>
            </w:r>
            <w:proofErr w:type="spellEnd"/>
            <w:r>
              <w:rPr>
                <w:spacing w:val="-2"/>
              </w:rPr>
              <w:t xml:space="preserve"> имени </w:t>
            </w:r>
            <w:proofErr w:type="spellStart"/>
            <w:r>
              <w:rPr>
                <w:spacing w:val="-2"/>
              </w:rPr>
              <w:t>Ф.Е.Маковецкого</w:t>
            </w:r>
            <w:proofErr w:type="spellEnd"/>
            <w:r>
              <w:rPr>
                <w:spacing w:val="-2"/>
              </w:rPr>
              <w:t>»</w:t>
            </w:r>
          </w:p>
        </w:tc>
      </w:tr>
      <w:tr w:rsidR="0020491E" w:rsidRPr="00DA1D6E" w14:paraId="0D3D2BF3" w14:textId="77777777" w:rsidTr="00A7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2"/>
            <w:shd w:val="clear" w:color="auto" w:fill="auto"/>
          </w:tcPr>
          <w:p w14:paraId="1AAA2AEB" w14:textId="463E05E4" w:rsidR="0020491E" w:rsidRPr="00C2246B" w:rsidRDefault="0020491E" w:rsidP="00F77755">
            <w:pPr>
              <w:jc w:val="center"/>
              <w:rPr>
                <w:spacing w:val="-2"/>
              </w:rPr>
            </w:pPr>
            <w:r>
              <w:rPr>
                <w:spacing w:val="-2"/>
              </w:rPr>
              <w:t>4.</w:t>
            </w:r>
            <w:r w:rsidR="00F77755">
              <w:rPr>
                <w:spacing w:val="-2"/>
              </w:rPr>
              <w:t xml:space="preserve"> Цели проекта: с</w:t>
            </w:r>
            <w:r w:rsidRPr="0020491E">
              <w:rPr>
                <w:color w:val="000000"/>
                <w:sz w:val="30"/>
                <w:szCs w:val="30"/>
              </w:rPr>
              <w:t>оздание условий для занятий физическими упражнениями, спортом, сохранения здоровья, привития навыков здор</w:t>
            </w:r>
            <w:bookmarkStart w:id="1" w:name="_GoBack"/>
            <w:bookmarkEnd w:id="1"/>
            <w:r w:rsidRPr="0020491E">
              <w:rPr>
                <w:color w:val="000000"/>
                <w:sz w:val="30"/>
                <w:szCs w:val="30"/>
              </w:rPr>
              <w:t xml:space="preserve">ового образа жизни учащихся различных уровней физического развития и особенностей психофизического развития различных </w:t>
            </w:r>
            <w:r w:rsidRPr="0020491E">
              <w:rPr>
                <w:color w:val="000000"/>
                <w:sz w:val="30"/>
                <w:szCs w:val="30"/>
              </w:rPr>
              <w:lastRenderedPageBreak/>
              <w:t>возрастных групп посредством благоустройства и оснащения школьного стадиона</w:t>
            </w:r>
            <w:r>
              <w:rPr>
                <w:color w:val="000000"/>
                <w:sz w:val="30"/>
                <w:szCs w:val="30"/>
              </w:rPr>
              <w:t xml:space="preserve"> </w:t>
            </w:r>
          </w:p>
        </w:tc>
      </w:tr>
      <w:tr w:rsidR="0020491E" w:rsidRPr="00DA1D6E" w14:paraId="45D70A15" w14:textId="77777777" w:rsidTr="00A7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2"/>
            <w:shd w:val="clear" w:color="auto" w:fill="auto"/>
          </w:tcPr>
          <w:p w14:paraId="7ECBD40D" w14:textId="77777777" w:rsidR="0020491E" w:rsidRDefault="0020491E" w:rsidP="00A75D28">
            <w:pPr>
              <w:jc w:val="both"/>
              <w:rPr>
                <w:spacing w:val="-2"/>
              </w:rPr>
            </w:pPr>
            <w:r w:rsidRPr="00CB6DE3">
              <w:rPr>
                <w:spacing w:val="-2"/>
              </w:rPr>
              <w:lastRenderedPageBreak/>
              <w:t>5. Задачи</w:t>
            </w:r>
            <w:r>
              <w:rPr>
                <w:spacing w:val="-2"/>
              </w:rPr>
              <w:t xml:space="preserve">, планируемые к </w:t>
            </w:r>
            <w:r w:rsidRPr="005E113C">
              <w:rPr>
                <w:sz w:val="26"/>
                <w:szCs w:val="26"/>
              </w:rPr>
              <w:t>выполнению в рамках реализации проекта</w:t>
            </w:r>
            <w:r w:rsidRPr="00CB6DE3">
              <w:rPr>
                <w:spacing w:val="-2"/>
              </w:rPr>
              <w:t>:</w:t>
            </w:r>
          </w:p>
          <w:p w14:paraId="686C49FD" w14:textId="77777777" w:rsidR="0020491E" w:rsidRDefault="0020491E" w:rsidP="0020491E">
            <w:pPr>
              <w:numPr>
                <w:ilvl w:val="0"/>
                <w:numId w:val="5"/>
              </w:numPr>
              <w:autoSpaceDE w:val="0"/>
              <w:autoSpaceDN w:val="0"/>
              <w:adjustRightInd w:val="0"/>
              <w:jc w:val="both"/>
              <w:rPr>
                <w:rFonts w:ascii="Open Sans" w:hAnsi="Open Sans"/>
                <w:color w:val="000000"/>
              </w:rPr>
            </w:pPr>
            <w:r>
              <w:rPr>
                <w:rFonts w:ascii="Open Sans" w:hAnsi="Open Sans"/>
                <w:color w:val="000000"/>
              </w:rPr>
              <w:t>Разработка проектно-сметной документации по благоустройству и оснащению школьного стадиона.</w:t>
            </w:r>
          </w:p>
          <w:p w14:paraId="1D5F557D" w14:textId="47D66D49" w:rsidR="0020491E" w:rsidRPr="002464CD" w:rsidRDefault="0020491E" w:rsidP="0020491E">
            <w:pPr>
              <w:numPr>
                <w:ilvl w:val="0"/>
                <w:numId w:val="5"/>
              </w:numPr>
              <w:autoSpaceDE w:val="0"/>
              <w:autoSpaceDN w:val="0"/>
              <w:adjustRightInd w:val="0"/>
              <w:jc w:val="both"/>
              <w:rPr>
                <w:b/>
                <w:bCs/>
              </w:rPr>
            </w:pPr>
            <w:r w:rsidRPr="002464CD">
              <w:rPr>
                <w:rFonts w:ascii="Open Sans" w:hAnsi="Open Sans"/>
                <w:color w:val="000000"/>
              </w:rPr>
              <w:t>Приобретение спортивного оборудования</w:t>
            </w:r>
            <w:r w:rsidR="002375EA">
              <w:rPr>
                <w:rFonts w:ascii="Open Sans" w:hAnsi="Open Sans"/>
                <w:color w:val="000000"/>
              </w:rPr>
              <w:t xml:space="preserve"> </w:t>
            </w:r>
            <w:r w:rsidRPr="002464CD">
              <w:rPr>
                <w:rFonts w:ascii="Open Sans" w:hAnsi="Open Sans"/>
                <w:color w:val="000000"/>
              </w:rPr>
              <w:t>для оснащения и изменения инфраструктуры спортивно-оздоровительной среды учреждения образования. Оборудование площадок для занятий: мини-ф</w:t>
            </w:r>
            <w:r>
              <w:rPr>
                <w:rFonts w:ascii="Open Sans" w:hAnsi="Open Sans"/>
                <w:color w:val="000000"/>
              </w:rPr>
              <w:t xml:space="preserve">утболом, баскетболом. Реконструкция гимнастического городка. </w:t>
            </w:r>
            <w:r w:rsidRPr="002464CD">
              <w:rPr>
                <w:rFonts w:ascii="Open Sans" w:hAnsi="Open Sans"/>
                <w:color w:val="000000"/>
              </w:rPr>
              <w:t>Торжественное открытие стадиона. Проведение спортивного праздника “Спортивная Беларусь” совместно с учащимися других учреждений образований и родителей.</w:t>
            </w:r>
          </w:p>
          <w:p w14:paraId="6D5F696F" w14:textId="77777777" w:rsidR="0020491E" w:rsidRPr="000B67DD" w:rsidRDefault="0020491E" w:rsidP="0020491E">
            <w:pPr>
              <w:numPr>
                <w:ilvl w:val="0"/>
                <w:numId w:val="5"/>
              </w:numPr>
              <w:autoSpaceDE w:val="0"/>
              <w:autoSpaceDN w:val="0"/>
              <w:adjustRightInd w:val="0"/>
              <w:jc w:val="both"/>
              <w:rPr>
                <w:b/>
                <w:bCs/>
              </w:rPr>
            </w:pPr>
            <w:r>
              <w:rPr>
                <w:rFonts w:ascii="Open Sans" w:hAnsi="Open Sans" w:hint="eastAsia"/>
                <w:color w:val="000000"/>
              </w:rPr>
              <w:t>П</w:t>
            </w:r>
            <w:r>
              <w:rPr>
                <w:rFonts w:ascii="Open Sans" w:hAnsi="Open Sans"/>
                <w:color w:val="000000"/>
              </w:rPr>
              <w:t>роведение районных соревнований и спортивных праздников.</w:t>
            </w:r>
          </w:p>
          <w:p w14:paraId="6BEEDE67" w14:textId="05D44303" w:rsidR="0020491E" w:rsidRPr="00CB6DE3" w:rsidRDefault="0020491E" w:rsidP="0020491E">
            <w:pPr>
              <w:jc w:val="both"/>
            </w:pPr>
            <w:r>
              <w:rPr>
                <w:rFonts w:ascii="Open Sans" w:hAnsi="Open Sans"/>
                <w:color w:val="000000"/>
              </w:rPr>
              <w:t>Организация спортивных проектов: Школа- территория ЗОЖ; Мама, папа я – спортивная семья, мой школьный футбольный клуб.</w:t>
            </w:r>
          </w:p>
        </w:tc>
      </w:tr>
      <w:tr w:rsidR="0020491E" w:rsidRPr="00DA1D6E" w14:paraId="5CF3166C" w14:textId="77777777" w:rsidTr="00A7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2"/>
            <w:shd w:val="clear" w:color="auto" w:fill="auto"/>
          </w:tcPr>
          <w:p w14:paraId="65AA9A6C" w14:textId="022929B3" w:rsidR="0020491E" w:rsidRPr="00F20576" w:rsidRDefault="0020491E" w:rsidP="00A75D28">
            <w:pPr>
              <w:jc w:val="both"/>
              <w:rPr>
                <w:spacing w:val="-2"/>
              </w:rPr>
            </w:pPr>
            <w:r w:rsidRPr="00CB6DE3">
              <w:rPr>
                <w:spacing w:val="-2"/>
              </w:rPr>
              <w:t>6</w:t>
            </w:r>
            <w:r>
              <w:rPr>
                <w:spacing w:val="-2"/>
              </w:rPr>
              <w:t>. Целевая группа:</w:t>
            </w:r>
            <w:r w:rsidRPr="00F20576">
              <w:t xml:space="preserve"> </w:t>
            </w:r>
            <w:r>
              <w:rPr>
                <w:spacing w:val="-2"/>
              </w:rPr>
              <w:t>д</w:t>
            </w:r>
            <w:r w:rsidRPr="00F20576">
              <w:rPr>
                <w:spacing w:val="-2"/>
              </w:rPr>
              <w:t xml:space="preserve">ети от </w:t>
            </w:r>
            <w:r>
              <w:rPr>
                <w:spacing w:val="-2"/>
              </w:rPr>
              <w:t>6</w:t>
            </w:r>
            <w:r w:rsidRPr="00F20576">
              <w:rPr>
                <w:spacing w:val="-2"/>
              </w:rPr>
              <w:t xml:space="preserve"> до 18 лет независимо от существующих особенностей в развитии.</w:t>
            </w:r>
          </w:p>
        </w:tc>
      </w:tr>
      <w:tr w:rsidR="0020491E" w:rsidRPr="00DA1D6E" w14:paraId="1C77BE95" w14:textId="77777777" w:rsidTr="00A7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2"/>
            <w:shd w:val="clear" w:color="auto" w:fill="auto"/>
          </w:tcPr>
          <w:p w14:paraId="74B00A5E" w14:textId="366F71C5" w:rsidR="0020491E" w:rsidRDefault="0020491E" w:rsidP="00A75D28">
            <w:pPr>
              <w:autoSpaceDE w:val="0"/>
              <w:autoSpaceDN w:val="0"/>
              <w:adjustRightInd w:val="0"/>
              <w:jc w:val="both"/>
              <w:rPr>
                <w:spacing w:val="-2"/>
              </w:rPr>
            </w:pPr>
            <w:r w:rsidRPr="0069115F">
              <w:rPr>
                <w:spacing w:val="-2"/>
              </w:rPr>
              <w:t xml:space="preserve">7. Краткое описание мероприятий в рамках проекта: </w:t>
            </w:r>
          </w:p>
          <w:p w14:paraId="603CA17A" w14:textId="77777777" w:rsidR="002375EA" w:rsidRDefault="0020491E" w:rsidP="00A75D28">
            <w:pPr>
              <w:autoSpaceDE w:val="0"/>
              <w:autoSpaceDN w:val="0"/>
              <w:adjustRightInd w:val="0"/>
              <w:jc w:val="both"/>
              <w:rPr>
                <w:bCs/>
              </w:rPr>
            </w:pPr>
            <w:r w:rsidRPr="0069115F">
              <w:rPr>
                <w:bCs/>
              </w:rPr>
              <w:t>Сегодня в мире актуальна проблема</w:t>
            </w:r>
            <w:r w:rsidR="0069115F">
              <w:rPr>
                <w:bCs/>
              </w:rPr>
              <w:t xml:space="preserve"> здоровье</w:t>
            </w:r>
            <w:r w:rsidRPr="0069115F">
              <w:rPr>
                <w:bCs/>
              </w:rPr>
              <w:t xml:space="preserve"> детей</w:t>
            </w:r>
            <w:r w:rsidR="0069115F">
              <w:rPr>
                <w:bCs/>
              </w:rPr>
              <w:t>. Современные дети</w:t>
            </w:r>
            <w:r w:rsidRPr="0069115F">
              <w:rPr>
                <w:bCs/>
              </w:rPr>
              <w:t xml:space="preserve"> </w:t>
            </w:r>
            <w:r w:rsidR="0069115F">
              <w:rPr>
                <w:bCs/>
              </w:rPr>
              <w:t xml:space="preserve">много болеют, увеличилось количество таких заболеваний, как ожирение, сахарный диабет, проблемы с давлением, с опорно-двигательным аппаратом. Почти каждый третий ребенок в учреждении образования имеет </w:t>
            </w:r>
            <w:r w:rsidR="002375EA">
              <w:rPr>
                <w:bCs/>
              </w:rPr>
              <w:t>2 группу здоровья, с каждым годом увеличивается количество детей со специальной медицинской группой.</w:t>
            </w:r>
          </w:p>
          <w:p w14:paraId="208AAFE3" w14:textId="74B0C851" w:rsidR="0020491E" w:rsidRPr="0069115F" w:rsidRDefault="0069115F" w:rsidP="00A75D28">
            <w:pPr>
              <w:autoSpaceDE w:val="0"/>
              <w:autoSpaceDN w:val="0"/>
              <w:adjustRightInd w:val="0"/>
              <w:jc w:val="both"/>
              <w:rPr>
                <w:spacing w:val="-2"/>
              </w:rPr>
            </w:pPr>
            <w:r>
              <w:rPr>
                <w:bCs/>
              </w:rPr>
              <w:t xml:space="preserve"> </w:t>
            </w:r>
            <w:r w:rsidR="0020491E" w:rsidRPr="0069115F">
              <w:rPr>
                <w:bCs/>
              </w:rPr>
              <w:t xml:space="preserve"> </w:t>
            </w:r>
            <w:r w:rsidR="002375EA">
              <w:rPr>
                <w:bCs/>
              </w:rPr>
              <w:t xml:space="preserve">На все это оказывает влияние множество различных факторов, как экология и </w:t>
            </w:r>
            <w:proofErr w:type="gramStart"/>
            <w:r w:rsidR="002375EA">
              <w:rPr>
                <w:bCs/>
              </w:rPr>
              <w:t>питание</w:t>
            </w:r>
            <w:proofErr w:type="gramEnd"/>
            <w:r w:rsidR="002375EA">
              <w:rPr>
                <w:bCs/>
              </w:rPr>
              <w:t xml:space="preserve"> так и отсутствие физических нагрузок и занятий спортом.</w:t>
            </w:r>
          </w:p>
          <w:p w14:paraId="0A1E6388" w14:textId="77777777" w:rsidR="002375EA" w:rsidRDefault="0069115F" w:rsidP="00A75D28">
            <w:pPr>
              <w:autoSpaceDE w:val="0"/>
              <w:autoSpaceDN w:val="0"/>
              <w:adjustRightInd w:val="0"/>
              <w:jc w:val="both"/>
            </w:pPr>
            <w:r>
              <w:t xml:space="preserve">Не все родители считают, что ребёнок нуждается в занятиях спортом и дополнительных секциях. Объясняя это тем, что ребёнку хватает двигательной активности на площадке и дома. Но на самом деле это не так. Дети обладают таким запасом энергии и активности, что хватит ещё и на несколько занятий. Кроме того, спортивные занятия решают не только проблему активности. Польза от занятий спортом: 1. Спорт укрепляет весь организм растущего ребёнка, способствует правильному развитию сердечно-сосудистой системы, росту костной системы. Занятия повышают иммунитет, повышают сопротивляемость к сезонным простудам. 2. Спортивные занятия решают проблему </w:t>
            </w:r>
            <w:proofErr w:type="spellStart"/>
            <w:r>
              <w:t>гиперактивности</w:t>
            </w:r>
            <w:proofErr w:type="spellEnd"/>
            <w:r>
              <w:t xml:space="preserve"> детей, потому что происходит очень большой выплеск энергии. Дома они становятся спокойней, чем раньше, уравновешенней и рассудительней. 3. С детства ребёнок чувствует дух соревнования, потому что спорт – это всегда стремление быть лучше других, быстрее, сильней. Если спорт командный, то это стремление победить всей командой. 4. Спорт – это дисциплина. Родители при выборе спортивной секции должны обратить большое внимание на тренера, ведь он – это пример для всех учеников. Он сможет добиться дисциплины, чтобы дети слушали с первого раза, не баловались и не мешали вести занятие. 5. Мальчики и девочки, которые занимаются спортом, чувствуют себя уверенней, общаясь с ровесниками. Спорт повышает самооценку, поднимает значимость ребёнка для коллектива. 6. Создаёт дополнительное общение для детей. Зачастую они со своими товарищами в секции дружат и общаются гораздо лучше, чем с одноклассниками. Если родители с детства уделяют большое внимание спортивному развитию, эта привычка останется на долгие годы. Ребёнок продолжит и в юношестве заниматься тем или иным спортом. Кроме того, бывает, что секция, в которую отдали малыша, в будущем становится смыслом всей его жизни. Ребёнок становится великим спортсменом и многого добивается. Дети, которые с детства посещают спортивные секции, в подростковом возрасте меньше подвержены дурному влиянию. Им некогда слоняться по улицам и попадать в плохие компании. </w:t>
            </w:r>
          </w:p>
          <w:p w14:paraId="439A95F5" w14:textId="434ED497" w:rsidR="0020491E" w:rsidRPr="0069115F" w:rsidRDefault="002375EA" w:rsidP="00A75D28">
            <w:pPr>
              <w:autoSpaceDE w:val="0"/>
              <w:autoSpaceDN w:val="0"/>
              <w:adjustRightInd w:val="0"/>
              <w:jc w:val="both"/>
              <w:rPr>
                <w:bCs/>
              </w:rPr>
            </w:pPr>
            <w:r>
              <w:t xml:space="preserve">Предложенный нами проект позволит модернизировать, а также закупить новое спортивное оборудование для школы, </w:t>
            </w:r>
            <w:r w:rsidR="00973EB0">
              <w:t>а это в свою очередь позволит</w:t>
            </w:r>
            <w:r w:rsidR="00973EB0" w:rsidRPr="00973EB0">
              <w:t xml:space="preserve"> </w:t>
            </w:r>
            <w:r w:rsidR="00973EB0">
              <w:t xml:space="preserve">нам </w:t>
            </w:r>
            <w:r>
              <w:t xml:space="preserve">реализовывать новые спортивные проекты, </w:t>
            </w:r>
            <w:r w:rsidR="00DA4EDD">
              <w:t xml:space="preserve">а </w:t>
            </w:r>
            <w:r>
              <w:t>детям</w:t>
            </w:r>
            <w:r w:rsidR="00DA4EDD">
              <w:t xml:space="preserve"> -</w:t>
            </w:r>
            <w:r>
              <w:t xml:space="preserve"> заниматься спортом и укреплять свое здоровье. </w:t>
            </w:r>
          </w:p>
        </w:tc>
      </w:tr>
      <w:tr w:rsidR="0020491E" w:rsidRPr="00DA1D6E" w14:paraId="3105F8E2" w14:textId="77777777" w:rsidTr="00A7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2"/>
            <w:shd w:val="clear" w:color="auto" w:fill="auto"/>
          </w:tcPr>
          <w:p w14:paraId="38D72728" w14:textId="2ED12175" w:rsidR="0020491E" w:rsidRPr="00CB6DE3" w:rsidRDefault="0020491E" w:rsidP="00A75D28">
            <w:r w:rsidRPr="00CB6DE3">
              <w:rPr>
                <w:spacing w:val="-2"/>
              </w:rPr>
              <w:t>8. Об</w:t>
            </w:r>
            <w:r>
              <w:rPr>
                <w:spacing w:val="-2"/>
              </w:rPr>
              <w:t>щий объем финансирования (в долларах США)</w:t>
            </w:r>
            <w:r w:rsidRPr="00CB6DE3">
              <w:rPr>
                <w:spacing w:val="-2"/>
              </w:rPr>
              <w:t>:</w:t>
            </w:r>
            <w:r w:rsidRPr="00CB6DE3">
              <w:t xml:space="preserve"> </w:t>
            </w:r>
            <w:r>
              <w:t>12 500</w:t>
            </w:r>
          </w:p>
        </w:tc>
      </w:tr>
      <w:tr w:rsidR="0020491E" w:rsidRPr="00DA1D6E" w14:paraId="75028098" w14:textId="77777777" w:rsidTr="00A7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5550" w:type="dxa"/>
            <w:shd w:val="clear" w:color="auto" w:fill="auto"/>
          </w:tcPr>
          <w:p w14:paraId="4D29B74A" w14:textId="77777777" w:rsidR="0020491E" w:rsidRPr="00CB6DE3" w:rsidRDefault="0020491E" w:rsidP="00A75D28">
            <w:pPr>
              <w:jc w:val="center"/>
              <w:rPr>
                <w:spacing w:val="-2"/>
              </w:rPr>
            </w:pPr>
            <w:r w:rsidRPr="00CB6DE3">
              <w:rPr>
                <w:spacing w:val="-2"/>
              </w:rPr>
              <w:t>Источник финансирования</w:t>
            </w:r>
          </w:p>
        </w:tc>
        <w:tc>
          <w:tcPr>
            <w:tcW w:w="4089" w:type="dxa"/>
            <w:shd w:val="clear" w:color="auto" w:fill="auto"/>
          </w:tcPr>
          <w:p w14:paraId="54696CC5" w14:textId="77777777" w:rsidR="0020491E" w:rsidRDefault="0020491E" w:rsidP="00A75D28">
            <w:pPr>
              <w:jc w:val="center"/>
            </w:pPr>
            <w:r>
              <w:t xml:space="preserve">Объем финансирования </w:t>
            </w:r>
          </w:p>
          <w:p w14:paraId="6B7EA811" w14:textId="77777777" w:rsidR="0020491E" w:rsidRPr="00CB6DE3" w:rsidRDefault="0020491E" w:rsidP="00A75D28">
            <w:pPr>
              <w:jc w:val="center"/>
            </w:pPr>
            <w:r>
              <w:t>(в долларах США</w:t>
            </w:r>
            <w:r w:rsidRPr="00CB6DE3">
              <w:t>)</w:t>
            </w:r>
          </w:p>
        </w:tc>
      </w:tr>
      <w:tr w:rsidR="0020491E" w:rsidRPr="00DA1D6E" w14:paraId="02AF7DCE" w14:textId="77777777" w:rsidTr="00A7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50" w:type="dxa"/>
            <w:shd w:val="clear" w:color="auto" w:fill="auto"/>
          </w:tcPr>
          <w:p w14:paraId="7C0C4120" w14:textId="77777777" w:rsidR="0020491E" w:rsidRPr="00CB6DE3" w:rsidRDefault="0020491E" w:rsidP="00A75D28">
            <w:pPr>
              <w:rPr>
                <w:spacing w:val="-2"/>
              </w:rPr>
            </w:pPr>
            <w:r w:rsidRPr="00CB6DE3">
              <w:rPr>
                <w:spacing w:val="-2"/>
              </w:rPr>
              <w:t>Средства донора</w:t>
            </w:r>
          </w:p>
        </w:tc>
        <w:tc>
          <w:tcPr>
            <w:tcW w:w="4089" w:type="dxa"/>
            <w:shd w:val="clear" w:color="auto" w:fill="auto"/>
          </w:tcPr>
          <w:p w14:paraId="7D2B56D7" w14:textId="42D1411B" w:rsidR="0020491E" w:rsidRPr="0020491E" w:rsidRDefault="0020491E" w:rsidP="00A75D28">
            <w:pPr>
              <w:rPr>
                <w:bCs/>
                <w:spacing w:val="-2"/>
              </w:rPr>
            </w:pPr>
            <w:r w:rsidRPr="0020491E">
              <w:rPr>
                <w:bCs/>
              </w:rPr>
              <w:t>1</w:t>
            </w:r>
            <w:r>
              <w:rPr>
                <w:bCs/>
              </w:rPr>
              <w:t>0 000</w:t>
            </w:r>
          </w:p>
        </w:tc>
      </w:tr>
      <w:tr w:rsidR="0020491E" w:rsidRPr="00DA1D6E" w14:paraId="673B1850" w14:textId="77777777" w:rsidTr="00A7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5"/>
        </w:trPr>
        <w:tc>
          <w:tcPr>
            <w:tcW w:w="5550" w:type="dxa"/>
            <w:shd w:val="clear" w:color="auto" w:fill="auto"/>
          </w:tcPr>
          <w:p w14:paraId="2179F984" w14:textId="77777777" w:rsidR="0020491E" w:rsidRPr="00CB6DE3" w:rsidRDefault="0020491E" w:rsidP="00A75D28">
            <w:pPr>
              <w:rPr>
                <w:spacing w:val="-2"/>
              </w:rPr>
            </w:pPr>
            <w:proofErr w:type="spellStart"/>
            <w:r w:rsidRPr="00CB6DE3">
              <w:rPr>
                <w:spacing w:val="-2"/>
              </w:rPr>
              <w:t>Софинансирование</w:t>
            </w:r>
            <w:proofErr w:type="spellEnd"/>
          </w:p>
        </w:tc>
        <w:tc>
          <w:tcPr>
            <w:tcW w:w="4089" w:type="dxa"/>
            <w:shd w:val="clear" w:color="auto" w:fill="auto"/>
          </w:tcPr>
          <w:p w14:paraId="5F6600D7" w14:textId="70BB8E39" w:rsidR="0020491E" w:rsidRPr="0020491E" w:rsidRDefault="0020491E" w:rsidP="00A75D28">
            <w:pPr>
              <w:rPr>
                <w:bCs/>
                <w:spacing w:val="-2"/>
              </w:rPr>
            </w:pPr>
            <w:r w:rsidRPr="0020491E">
              <w:rPr>
                <w:bCs/>
                <w:spacing w:val="-2"/>
              </w:rPr>
              <w:t>2</w:t>
            </w:r>
            <w:r>
              <w:rPr>
                <w:bCs/>
                <w:spacing w:val="-2"/>
              </w:rPr>
              <w:t>500</w:t>
            </w:r>
          </w:p>
        </w:tc>
      </w:tr>
      <w:tr w:rsidR="0020491E" w:rsidRPr="00DA1D6E" w14:paraId="3A647697" w14:textId="77777777" w:rsidTr="00A7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8"/>
        </w:trPr>
        <w:tc>
          <w:tcPr>
            <w:tcW w:w="9639" w:type="dxa"/>
            <w:gridSpan w:val="2"/>
            <w:shd w:val="clear" w:color="auto" w:fill="auto"/>
          </w:tcPr>
          <w:p w14:paraId="61209797" w14:textId="77777777" w:rsidR="0020491E" w:rsidRPr="00CB6DE3" w:rsidRDefault="0020491E" w:rsidP="00A75D28">
            <w:r>
              <w:rPr>
                <w:spacing w:val="-2"/>
              </w:rPr>
              <w:t>8</w:t>
            </w:r>
            <w:r w:rsidRPr="00CB6DE3">
              <w:rPr>
                <w:spacing w:val="-2"/>
              </w:rPr>
              <w:t xml:space="preserve">. </w:t>
            </w:r>
            <w:r>
              <w:rPr>
                <w:spacing w:val="-2"/>
              </w:rPr>
              <w:t xml:space="preserve">Место реализации проекта (область/район, город): Витебская обл., </w:t>
            </w:r>
            <w:proofErr w:type="spellStart"/>
            <w:r>
              <w:rPr>
                <w:spacing w:val="-2"/>
              </w:rPr>
              <w:t>г.Толочин</w:t>
            </w:r>
            <w:proofErr w:type="spellEnd"/>
          </w:p>
        </w:tc>
      </w:tr>
      <w:tr w:rsidR="0020491E" w:rsidRPr="00DA1D6E" w14:paraId="466DD5A2" w14:textId="77777777" w:rsidTr="00A7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639" w:type="dxa"/>
            <w:gridSpan w:val="2"/>
            <w:shd w:val="clear" w:color="auto" w:fill="auto"/>
          </w:tcPr>
          <w:p w14:paraId="3B264690" w14:textId="2E12DEB5" w:rsidR="0020491E" w:rsidRPr="00D6231C" w:rsidRDefault="0020491E" w:rsidP="00A75D28">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rPr>
                <w:spacing w:val="-2"/>
              </w:rPr>
            </w:pPr>
            <w:r>
              <w:rPr>
                <w:spacing w:val="-2"/>
              </w:rPr>
              <w:t>9</w:t>
            </w:r>
            <w:r w:rsidRPr="00CB6DE3">
              <w:rPr>
                <w:spacing w:val="-2"/>
              </w:rPr>
              <w:t xml:space="preserve">. Контактное лицо: </w:t>
            </w:r>
            <w:proofErr w:type="spellStart"/>
            <w:r>
              <w:rPr>
                <w:spacing w:val="-2"/>
              </w:rPr>
              <w:t>А.И.Малентинович</w:t>
            </w:r>
            <w:proofErr w:type="spellEnd"/>
            <w:r>
              <w:rPr>
                <w:spacing w:val="-2"/>
              </w:rPr>
              <w:t xml:space="preserve">, директор государственного учреждения образования «Средняя школа №1 </w:t>
            </w:r>
            <w:proofErr w:type="spellStart"/>
            <w:r>
              <w:rPr>
                <w:spacing w:val="-2"/>
              </w:rPr>
              <w:t>г.Толочина</w:t>
            </w:r>
            <w:proofErr w:type="spellEnd"/>
            <w:r>
              <w:rPr>
                <w:spacing w:val="-2"/>
              </w:rPr>
              <w:t xml:space="preserve"> имени </w:t>
            </w:r>
            <w:proofErr w:type="spellStart"/>
            <w:r>
              <w:rPr>
                <w:spacing w:val="-2"/>
              </w:rPr>
              <w:t>Ф.Е.Маковецкого</w:t>
            </w:r>
            <w:proofErr w:type="spellEnd"/>
            <w:r>
              <w:rPr>
                <w:spacing w:val="-2"/>
              </w:rPr>
              <w:t>»; тел. 8 02136 51498,</w:t>
            </w:r>
            <w:r>
              <w:t xml:space="preserve"> </w:t>
            </w:r>
            <w:r w:rsidRPr="0020491E">
              <w:rPr>
                <w:spacing w:val="-2"/>
              </w:rPr>
              <w:t>ssh1@tolochin.vitebsk-region.gov.by</w:t>
            </w:r>
          </w:p>
        </w:tc>
      </w:tr>
    </w:tbl>
    <w:p w14:paraId="7EA98116" w14:textId="77777777" w:rsidR="0020491E" w:rsidRDefault="0020491E" w:rsidP="0020491E">
      <w:pPr>
        <w:rPr>
          <w:i/>
        </w:rPr>
      </w:pPr>
    </w:p>
    <w:p w14:paraId="47CA3602" w14:textId="77777777" w:rsidR="0020491E" w:rsidRDefault="0020491E" w:rsidP="0020491E">
      <w:pPr>
        <w:rPr>
          <w:i/>
        </w:rPr>
      </w:pPr>
    </w:p>
    <w:p w14:paraId="6FEC4687" w14:textId="77777777" w:rsidR="0020491E" w:rsidRDefault="0020491E" w:rsidP="00D34856">
      <w:pPr>
        <w:jc w:val="center"/>
        <w:rPr>
          <w:b/>
          <w:i/>
        </w:rPr>
      </w:pPr>
    </w:p>
    <w:p w14:paraId="6F7A834A" w14:textId="77777777" w:rsidR="0020491E" w:rsidRDefault="0020491E" w:rsidP="00D34856">
      <w:pPr>
        <w:jc w:val="center"/>
        <w:rPr>
          <w:b/>
          <w:i/>
        </w:rPr>
      </w:pPr>
    </w:p>
    <w:p w14:paraId="39EF18AC" w14:textId="77777777" w:rsidR="0020491E" w:rsidRDefault="0020491E" w:rsidP="00D34856">
      <w:pPr>
        <w:jc w:val="center"/>
        <w:rPr>
          <w:b/>
          <w:i/>
        </w:rPr>
      </w:pPr>
    </w:p>
    <w:p w14:paraId="1D225C06" w14:textId="77777777" w:rsidR="0020491E" w:rsidRDefault="0020491E" w:rsidP="00D34856">
      <w:pPr>
        <w:jc w:val="center"/>
        <w:rPr>
          <w:b/>
          <w:i/>
        </w:rPr>
      </w:pPr>
    </w:p>
    <w:p w14:paraId="5A6179C6" w14:textId="77777777" w:rsidR="0020491E" w:rsidRDefault="0020491E" w:rsidP="00D34856">
      <w:pPr>
        <w:jc w:val="center"/>
        <w:rPr>
          <w:b/>
          <w:i/>
        </w:rPr>
      </w:pPr>
    </w:p>
    <w:p w14:paraId="7E543C6E" w14:textId="77777777" w:rsidR="0020491E" w:rsidRDefault="0020491E" w:rsidP="00D34856">
      <w:pPr>
        <w:jc w:val="center"/>
        <w:rPr>
          <w:b/>
          <w:i/>
        </w:rPr>
      </w:pPr>
    </w:p>
    <w:p w14:paraId="7BA88D85" w14:textId="77777777" w:rsidR="0020491E" w:rsidRDefault="0020491E" w:rsidP="00D34856">
      <w:pPr>
        <w:jc w:val="center"/>
        <w:rPr>
          <w:b/>
          <w:i/>
        </w:rPr>
      </w:pPr>
    </w:p>
    <w:p w14:paraId="113D34AA" w14:textId="77777777" w:rsidR="0020491E" w:rsidRDefault="0020491E" w:rsidP="00D34856">
      <w:pPr>
        <w:jc w:val="center"/>
        <w:rPr>
          <w:b/>
          <w:i/>
        </w:rPr>
      </w:pPr>
    </w:p>
    <w:p w14:paraId="27059D1E" w14:textId="77777777" w:rsidR="0020491E" w:rsidRDefault="0020491E" w:rsidP="00D34856">
      <w:pPr>
        <w:jc w:val="center"/>
        <w:rPr>
          <w:b/>
          <w:i/>
        </w:rPr>
      </w:pPr>
    </w:p>
    <w:p w14:paraId="6C1FC0A0" w14:textId="77777777" w:rsidR="0020491E" w:rsidRDefault="0020491E" w:rsidP="00D34856">
      <w:pPr>
        <w:jc w:val="center"/>
        <w:rPr>
          <w:b/>
          <w:i/>
        </w:rPr>
      </w:pPr>
    </w:p>
    <w:p w14:paraId="0A3AFB4D" w14:textId="77777777" w:rsidR="0020491E" w:rsidRDefault="0020491E" w:rsidP="00D34856">
      <w:pPr>
        <w:jc w:val="center"/>
        <w:rPr>
          <w:b/>
          <w:i/>
        </w:rPr>
      </w:pPr>
    </w:p>
    <w:p w14:paraId="64C36782" w14:textId="77777777" w:rsidR="0020491E" w:rsidRDefault="0020491E" w:rsidP="00D34856">
      <w:pPr>
        <w:jc w:val="center"/>
        <w:rPr>
          <w:b/>
          <w:i/>
        </w:rPr>
      </w:pPr>
    </w:p>
    <w:p w14:paraId="7E0DE4E2" w14:textId="77777777" w:rsidR="0020491E" w:rsidRDefault="0020491E" w:rsidP="00D34856">
      <w:pPr>
        <w:jc w:val="center"/>
        <w:rPr>
          <w:b/>
          <w:i/>
        </w:rPr>
      </w:pPr>
    </w:p>
    <w:p w14:paraId="47C7BB37" w14:textId="77777777" w:rsidR="0020491E" w:rsidRDefault="0020491E" w:rsidP="00D34856">
      <w:pPr>
        <w:jc w:val="center"/>
        <w:rPr>
          <w:b/>
          <w:i/>
        </w:rPr>
      </w:pPr>
    </w:p>
    <w:p w14:paraId="6ABE6556" w14:textId="77777777" w:rsidR="0020491E" w:rsidRDefault="0020491E" w:rsidP="00D34856">
      <w:pPr>
        <w:jc w:val="center"/>
        <w:rPr>
          <w:b/>
          <w:i/>
        </w:rPr>
      </w:pPr>
    </w:p>
    <w:p w14:paraId="03828AE7" w14:textId="77777777" w:rsidR="0020491E" w:rsidRDefault="0020491E" w:rsidP="00D34856">
      <w:pPr>
        <w:jc w:val="center"/>
        <w:rPr>
          <w:b/>
          <w:i/>
        </w:rPr>
      </w:pPr>
    </w:p>
    <w:p w14:paraId="1B141FF3" w14:textId="77777777" w:rsidR="0020491E" w:rsidRDefault="0020491E" w:rsidP="00D34856">
      <w:pPr>
        <w:jc w:val="center"/>
        <w:rPr>
          <w:b/>
          <w:i/>
        </w:rPr>
      </w:pPr>
    </w:p>
    <w:p w14:paraId="063ACF90" w14:textId="77777777" w:rsidR="0020491E" w:rsidRDefault="0020491E" w:rsidP="00D34856">
      <w:pPr>
        <w:jc w:val="center"/>
        <w:rPr>
          <w:b/>
          <w:i/>
        </w:rPr>
      </w:pPr>
    </w:p>
    <w:p w14:paraId="452721EA" w14:textId="4FC92A88" w:rsidR="00DC333F" w:rsidRPr="00DC333F" w:rsidRDefault="00DC333F" w:rsidP="00DC33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lang w:val="en"/>
        </w:rPr>
      </w:pPr>
      <w:r w:rsidRPr="00DC333F">
        <w:rPr>
          <w:color w:val="202124"/>
          <w:lang w:val="en"/>
        </w:rPr>
        <w:t>Humanitarian project "</w:t>
      </w:r>
      <w:r w:rsidRPr="00DC333F">
        <w:rPr>
          <w:color w:val="202124"/>
          <w:lang w:val="en-GB"/>
        </w:rPr>
        <w:t>Life with sports</w:t>
      </w:r>
      <w:r w:rsidRPr="00DC333F">
        <w:rPr>
          <w:color w:val="202124"/>
          <w:lang w:val="en"/>
        </w:rPr>
        <w:t>"</w:t>
      </w:r>
    </w:p>
    <w:p w14:paraId="4D0516B2" w14:textId="77777777" w:rsidR="00BC04A3" w:rsidRDefault="00DC333F" w:rsidP="00DC33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lang w:val="en"/>
        </w:rPr>
      </w:pPr>
      <w:r w:rsidRPr="00DC333F">
        <w:rPr>
          <w:color w:val="202124"/>
          <w:lang w:val="en"/>
        </w:rPr>
        <w:t xml:space="preserve">State educational institution "Secondary school No. 1 of </w:t>
      </w:r>
      <w:proofErr w:type="spellStart"/>
      <w:r w:rsidRPr="00DC333F">
        <w:rPr>
          <w:color w:val="202124"/>
          <w:lang w:val="en"/>
        </w:rPr>
        <w:t>Tolochin</w:t>
      </w:r>
      <w:proofErr w:type="spellEnd"/>
      <w:r w:rsidRPr="00DC333F">
        <w:rPr>
          <w:color w:val="202124"/>
          <w:lang w:val="en"/>
        </w:rPr>
        <w:t xml:space="preserve"> </w:t>
      </w:r>
    </w:p>
    <w:p w14:paraId="094CDD10" w14:textId="2565CA0D" w:rsidR="00DC333F" w:rsidRPr="00DC333F" w:rsidRDefault="00DC333F" w:rsidP="00DC33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lang w:val="en"/>
        </w:rPr>
      </w:pPr>
      <w:proofErr w:type="gramStart"/>
      <w:r w:rsidRPr="00DC333F">
        <w:rPr>
          <w:color w:val="202124"/>
          <w:lang w:val="en"/>
        </w:rPr>
        <w:t>named</w:t>
      </w:r>
      <w:proofErr w:type="gramEnd"/>
      <w:r w:rsidRPr="00DC333F">
        <w:rPr>
          <w:color w:val="202124"/>
          <w:lang w:val="en"/>
        </w:rPr>
        <w:t xml:space="preserve"> after F.E. </w:t>
      </w:r>
      <w:proofErr w:type="spellStart"/>
      <w:r w:rsidRPr="00DC333F">
        <w:rPr>
          <w:color w:val="202124"/>
          <w:lang w:val="en"/>
        </w:rPr>
        <w:t>Makovetsky</w:t>
      </w:r>
      <w:proofErr w:type="spellEnd"/>
      <w:r w:rsidRPr="00DC333F">
        <w:rPr>
          <w:color w:val="202124"/>
          <w:lang w:val="en"/>
        </w:rPr>
        <w:t>"</w:t>
      </w:r>
    </w:p>
    <w:p w14:paraId="5050410C" w14:textId="44B9FE10" w:rsidR="00FB3A31" w:rsidRDefault="00DC333F" w:rsidP="00DC33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lang w:val="en"/>
        </w:rPr>
      </w:pPr>
      <w:r w:rsidRPr="00DC333F">
        <w:rPr>
          <w:color w:val="202124"/>
          <w:lang w:val="en"/>
        </w:rPr>
        <w:t xml:space="preserve">Creating conditions for physical exercises, sports, maintaining health, instilling healthy lifestyle skills for students of various levels of physical development and features of psychophysical development of various age groups through the </w:t>
      </w:r>
    </w:p>
    <w:p w14:paraId="51F5388C" w14:textId="77777777" w:rsidR="00FB3A31" w:rsidRPr="00DC333F" w:rsidRDefault="00FB3A31" w:rsidP="00FB3A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lang w:val="en-US"/>
        </w:rPr>
      </w:pPr>
      <w:proofErr w:type="gramStart"/>
      <w:r w:rsidRPr="00DC333F">
        <w:rPr>
          <w:color w:val="202124"/>
          <w:lang w:val="en"/>
        </w:rPr>
        <w:t>improvement</w:t>
      </w:r>
      <w:proofErr w:type="gramEnd"/>
      <w:r w:rsidRPr="00DC333F">
        <w:rPr>
          <w:color w:val="202124"/>
          <w:lang w:val="en"/>
        </w:rPr>
        <w:t xml:space="preserve"> and equipping of the school stadium</w:t>
      </w:r>
    </w:p>
    <w:p w14:paraId="2E548EB8" w14:textId="77777777" w:rsidR="00FB3A31" w:rsidRPr="00FB3A31" w:rsidRDefault="00FB3A31" w:rsidP="00DC33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02124"/>
          <w:lang w:val="en-US"/>
        </w:rPr>
      </w:pP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0"/>
        <w:gridCol w:w="4089"/>
      </w:tblGrid>
      <w:tr w:rsidR="00FB3A31" w:rsidRPr="00797666" w14:paraId="2A37F307" w14:textId="77777777" w:rsidTr="00C60991">
        <w:tc>
          <w:tcPr>
            <w:tcW w:w="9639" w:type="dxa"/>
            <w:gridSpan w:val="2"/>
            <w:shd w:val="clear" w:color="auto" w:fill="auto"/>
          </w:tcPr>
          <w:p w14:paraId="001113F9" w14:textId="69B4F363" w:rsidR="00FB3A31" w:rsidRPr="00714BFA" w:rsidRDefault="00FB3A31" w:rsidP="00714B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en"/>
              </w:rPr>
            </w:pPr>
            <w:r w:rsidRPr="00FB3A31">
              <w:rPr>
                <w:spacing w:val="-2"/>
                <w:lang w:val="en-US"/>
              </w:rPr>
              <w:t>1. </w:t>
            </w:r>
            <w:r w:rsidR="00F77755">
              <w:rPr>
                <w:spacing w:val="-2"/>
                <w:lang w:val="en-GB"/>
              </w:rPr>
              <w:t>Name of the project</w:t>
            </w:r>
            <w:r w:rsidR="00F77755" w:rsidRPr="00F77755">
              <w:rPr>
                <w:spacing w:val="-2"/>
                <w:lang w:val="en-US"/>
              </w:rPr>
              <w:t>:</w:t>
            </w:r>
            <w:r w:rsidRPr="00FB3A31">
              <w:rPr>
                <w:spacing w:val="-2"/>
                <w:lang w:val="en-US"/>
              </w:rPr>
              <w:t xml:space="preserve"> </w:t>
            </w:r>
            <w:r w:rsidR="00F77755">
              <w:rPr>
                <w:color w:val="202124"/>
              </w:rPr>
              <w:t>с</w:t>
            </w:r>
            <w:proofErr w:type="spellStart"/>
            <w:r w:rsidRPr="00DC333F">
              <w:rPr>
                <w:color w:val="202124"/>
                <w:lang w:val="en"/>
              </w:rPr>
              <w:t>reating</w:t>
            </w:r>
            <w:proofErr w:type="spellEnd"/>
            <w:r w:rsidRPr="00DC333F">
              <w:rPr>
                <w:color w:val="202124"/>
                <w:lang w:val="en"/>
              </w:rPr>
              <w:t xml:space="preserve"> conditions for physical exercises, sports, maintaining health, instilling healthy lifestyle skills for students of various levels of physical development and features of psychophysical development of various age groups through the improvement and equipping of the school stadium</w:t>
            </w:r>
            <w:r>
              <w:rPr>
                <w:color w:val="202124"/>
                <w:lang w:val="en"/>
              </w:rPr>
              <w:t xml:space="preserve"> or “Life with sports”</w:t>
            </w:r>
          </w:p>
        </w:tc>
      </w:tr>
      <w:tr w:rsidR="00FB3A31" w:rsidRPr="00CB6DE3" w14:paraId="3D342F5B" w14:textId="77777777" w:rsidTr="00C60991">
        <w:tc>
          <w:tcPr>
            <w:tcW w:w="9639" w:type="dxa"/>
            <w:gridSpan w:val="2"/>
            <w:shd w:val="clear" w:color="auto" w:fill="auto"/>
          </w:tcPr>
          <w:p w14:paraId="3F731688" w14:textId="2833E474" w:rsidR="00FB3A31" w:rsidRPr="00714BFA" w:rsidRDefault="00FB3A31" w:rsidP="00714B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rPr>
            </w:pPr>
            <w:r w:rsidRPr="00FB3A31">
              <w:rPr>
                <w:rFonts w:ascii="inherit" w:hAnsi="inherit" w:cs="Courier New"/>
                <w:color w:val="202124"/>
                <w:lang w:val="en"/>
              </w:rPr>
              <w:t>2. Project implementation period: 2023-2025</w:t>
            </w:r>
          </w:p>
        </w:tc>
      </w:tr>
      <w:tr w:rsidR="00FB3A31" w:rsidRPr="00797666" w14:paraId="06CB68C6" w14:textId="77777777" w:rsidTr="00C60991">
        <w:tc>
          <w:tcPr>
            <w:tcW w:w="9639" w:type="dxa"/>
            <w:gridSpan w:val="2"/>
            <w:shd w:val="clear" w:color="auto" w:fill="auto"/>
          </w:tcPr>
          <w:p w14:paraId="7915B59E" w14:textId="77777777" w:rsidR="00FB3A31" w:rsidRPr="00FB3A31" w:rsidRDefault="00FB3A31" w:rsidP="00714BF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lang w:val="en-US"/>
              </w:rPr>
            </w:pPr>
            <w:r w:rsidRPr="00FB3A31">
              <w:rPr>
                <w:rFonts w:ascii="inherit" w:hAnsi="inherit" w:cs="Courier New"/>
                <w:color w:val="202124"/>
                <w:lang w:val="en"/>
              </w:rPr>
              <w:t xml:space="preserve">3. Applicant organization proposing the project: State educational institution "Secondary school No. 1 of </w:t>
            </w:r>
            <w:proofErr w:type="spellStart"/>
            <w:r w:rsidRPr="00FB3A31">
              <w:rPr>
                <w:rFonts w:ascii="inherit" w:hAnsi="inherit" w:cs="Courier New"/>
                <w:color w:val="202124"/>
                <w:lang w:val="en"/>
              </w:rPr>
              <w:t>Tolochin</w:t>
            </w:r>
            <w:proofErr w:type="spellEnd"/>
            <w:r w:rsidRPr="00FB3A31">
              <w:rPr>
                <w:rFonts w:ascii="inherit" w:hAnsi="inherit" w:cs="Courier New"/>
                <w:color w:val="202124"/>
                <w:lang w:val="en"/>
              </w:rPr>
              <w:t xml:space="preserve"> named after F.E. </w:t>
            </w:r>
            <w:proofErr w:type="spellStart"/>
            <w:r w:rsidRPr="00FB3A31">
              <w:rPr>
                <w:rFonts w:ascii="inherit" w:hAnsi="inherit" w:cs="Courier New"/>
                <w:color w:val="202124"/>
                <w:lang w:val="en"/>
              </w:rPr>
              <w:t>Makovetsky</w:t>
            </w:r>
            <w:proofErr w:type="spellEnd"/>
            <w:r w:rsidRPr="00FB3A31">
              <w:rPr>
                <w:rFonts w:ascii="inherit" w:hAnsi="inherit" w:cs="Courier New"/>
                <w:color w:val="202124"/>
                <w:lang w:val="en"/>
              </w:rPr>
              <w:t>"</w:t>
            </w:r>
          </w:p>
          <w:p w14:paraId="160988A2" w14:textId="474645A9" w:rsidR="00FB3A31" w:rsidRPr="00FB3A31" w:rsidRDefault="00FB3A31" w:rsidP="00714BFA">
            <w:pPr>
              <w:rPr>
                <w:lang w:val="en-US"/>
              </w:rPr>
            </w:pPr>
          </w:p>
        </w:tc>
      </w:tr>
      <w:tr w:rsidR="00FB3A31" w:rsidRPr="00797666" w14:paraId="0F77BB03" w14:textId="77777777" w:rsidTr="00C60991">
        <w:tc>
          <w:tcPr>
            <w:tcW w:w="9639" w:type="dxa"/>
            <w:gridSpan w:val="2"/>
            <w:shd w:val="clear" w:color="auto" w:fill="auto"/>
          </w:tcPr>
          <w:p w14:paraId="73D6B8AD" w14:textId="629FD178" w:rsidR="00FB3A31" w:rsidRPr="00714BFA" w:rsidRDefault="00F77755" w:rsidP="00714BFA">
            <w:pPr>
              <w:pStyle w:val="a3"/>
              <w:numPr>
                <w:ilvl w:val="0"/>
                <w:numId w:val="5"/>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lang w:val="en"/>
              </w:rPr>
            </w:pPr>
            <w:r>
              <w:rPr>
                <w:color w:val="202124"/>
                <w:lang w:val="en-GB"/>
              </w:rPr>
              <w:t>Aims of the project</w:t>
            </w:r>
            <w:r w:rsidRPr="00F77755">
              <w:rPr>
                <w:color w:val="202124"/>
                <w:lang w:val="en-US"/>
              </w:rPr>
              <w:t xml:space="preserve">: </w:t>
            </w:r>
            <w:r>
              <w:rPr>
                <w:color w:val="202124"/>
              </w:rPr>
              <w:t>с</w:t>
            </w:r>
            <w:proofErr w:type="spellStart"/>
            <w:r w:rsidR="00FB3A31" w:rsidRPr="00F77755">
              <w:rPr>
                <w:color w:val="202124"/>
                <w:lang w:val="en"/>
              </w:rPr>
              <w:t>reating</w:t>
            </w:r>
            <w:proofErr w:type="spellEnd"/>
            <w:r w:rsidR="00FB3A31" w:rsidRPr="00F77755">
              <w:rPr>
                <w:color w:val="202124"/>
                <w:lang w:val="en"/>
              </w:rPr>
              <w:t xml:space="preserve"> conditions for physical exercises, sports, maintaining health, instilling healthy lifestyle skills for students of various levels of physical development and features of psychophysical development of various age groups through the </w:t>
            </w:r>
            <w:r w:rsidR="00FB3A31" w:rsidRPr="00714BFA">
              <w:rPr>
                <w:color w:val="202124"/>
                <w:lang w:val="en"/>
              </w:rPr>
              <w:t>improvement and equipping of the school stadium</w:t>
            </w:r>
          </w:p>
        </w:tc>
      </w:tr>
      <w:tr w:rsidR="00FB3A31" w:rsidRPr="00797666" w14:paraId="0433CE7D" w14:textId="77777777" w:rsidTr="00C60991">
        <w:tc>
          <w:tcPr>
            <w:tcW w:w="9639" w:type="dxa"/>
            <w:gridSpan w:val="2"/>
            <w:shd w:val="clear" w:color="auto" w:fill="auto"/>
          </w:tcPr>
          <w:p w14:paraId="6BE0A31E" w14:textId="3B7C0C9A" w:rsidR="00FB3A31" w:rsidRPr="00FB3A31" w:rsidRDefault="00FB3A31" w:rsidP="00DC65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Open Sans" w:hAnsi="Open Sans"/>
                <w:color w:val="000000"/>
                <w:lang w:val="en-US"/>
              </w:rPr>
            </w:pPr>
            <w:r w:rsidRPr="00FB3A31">
              <w:rPr>
                <w:rFonts w:ascii="inherit" w:hAnsi="inherit" w:cs="Courier New"/>
                <w:color w:val="202124"/>
                <w:lang w:val="en"/>
              </w:rPr>
              <w:t>5. Tasks planned for implementation within the project:</w:t>
            </w:r>
          </w:p>
          <w:p w14:paraId="2B02A329" w14:textId="3C021481" w:rsidR="00FB3A31" w:rsidRPr="00FB3A31" w:rsidRDefault="00FB3A31" w:rsidP="00714BFA">
            <w:pPr>
              <w:pStyle w:val="a3"/>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lang w:val="en"/>
              </w:rPr>
            </w:pPr>
            <w:r w:rsidRPr="00FB3A31">
              <w:rPr>
                <w:rFonts w:ascii="inherit" w:hAnsi="inherit" w:cs="Courier New"/>
                <w:color w:val="202124"/>
                <w:lang w:val="en"/>
              </w:rPr>
              <w:t>Development of design estimates for the improvement and equipping of the school stadium.</w:t>
            </w:r>
          </w:p>
          <w:p w14:paraId="6849D0C2" w14:textId="74CEF445" w:rsidR="00FB3A31" w:rsidRPr="00FB3A31" w:rsidRDefault="00FB3A31" w:rsidP="00714BFA">
            <w:pPr>
              <w:pStyle w:val="a3"/>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lang w:val="en-US"/>
              </w:rPr>
            </w:pPr>
            <w:r w:rsidRPr="00FB3A31">
              <w:rPr>
                <w:rFonts w:ascii="inherit" w:hAnsi="inherit" w:cs="Courier New"/>
                <w:color w:val="202124"/>
                <w:lang w:val="en"/>
              </w:rPr>
              <w:t xml:space="preserve">Acquisition of sports equipment to equip and change the infrastructure of the sports and recreational environment of an educational institution. </w:t>
            </w:r>
            <w:r w:rsidR="00F77755">
              <w:rPr>
                <w:rFonts w:ascii="inherit" w:hAnsi="inherit" w:cs="Courier New"/>
                <w:color w:val="202124"/>
                <w:lang w:val="en-GB"/>
              </w:rPr>
              <w:t xml:space="preserve">Building </w:t>
            </w:r>
            <w:r w:rsidR="00F77755">
              <w:rPr>
                <w:rFonts w:ascii="inherit" w:hAnsi="inherit" w:cs="Courier New"/>
                <w:color w:val="202124"/>
                <w:lang w:val="en"/>
              </w:rPr>
              <w:t>e</w:t>
            </w:r>
            <w:r w:rsidRPr="00FB3A31">
              <w:rPr>
                <w:rFonts w:ascii="inherit" w:hAnsi="inherit" w:cs="Courier New"/>
                <w:color w:val="202124"/>
                <w:lang w:val="en"/>
              </w:rPr>
              <w:t xml:space="preserve">quipment </w:t>
            </w:r>
            <w:r w:rsidR="00F77755">
              <w:rPr>
                <w:rFonts w:ascii="inherit" w:hAnsi="inherit" w:cs="Courier New"/>
                <w:color w:val="202124"/>
                <w:lang w:val="en"/>
              </w:rPr>
              <w:t>for</w:t>
            </w:r>
            <w:r w:rsidRPr="00FB3A31">
              <w:rPr>
                <w:rFonts w:ascii="inherit" w:hAnsi="inherit" w:cs="Courier New"/>
                <w:color w:val="202124"/>
                <w:lang w:val="en"/>
              </w:rPr>
              <w:t xml:space="preserve"> the playgrounds: mini-football, basketball. Reconstruction of the gymnasium. Grand opening of the stadium. Holding a sports festival “Sports Belarus” together with students from other educational institutions and parents.</w:t>
            </w:r>
          </w:p>
          <w:p w14:paraId="00E59FE5" w14:textId="20FC3C73" w:rsidR="00FB3A31" w:rsidRPr="00F77755" w:rsidRDefault="00F77755" w:rsidP="00DC6552">
            <w:pPr>
              <w:pStyle w:val="a3"/>
              <w:numPr>
                <w:ilvl w:val="0"/>
                <w:numId w:val="7"/>
              </w:num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val="en-US"/>
              </w:rPr>
            </w:pPr>
            <w:r w:rsidRPr="00F77755">
              <w:rPr>
                <w:rFonts w:ascii="inherit" w:hAnsi="inherit" w:cs="Courier New"/>
                <w:color w:val="202124"/>
                <w:lang w:val="en"/>
              </w:rPr>
              <w:t xml:space="preserve">Holding regional competitions and sports holidays. Organization of sports projects: School-territory of healthy lifestyle; </w:t>
            </w:r>
            <w:proofErr w:type="gramStart"/>
            <w:r w:rsidRPr="00F77755">
              <w:rPr>
                <w:rFonts w:ascii="inherit" w:hAnsi="inherit" w:cs="Courier New"/>
                <w:color w:val="202124"/>
                <w:lang w:val="en-GB"/>
              </w:rPr>
              <w:t>Me</w:t>
            </w:r>
            <w:proofErr w:type="gramEnd"/>
            <w:r w:rsidRPr="00F77755">
              <w:rPr>
                <w:rFonts w:ascii="inherit" w:hAnsi="inherit" w:cs="Courier New"/>
                <w:color w:val="202124"/>
                <w:lang w:val="en-GB"/>
              </w:rPr>
              <w:t>, mom and dad are</w:t>
            </w:r>
            <w:r w:rsidRPr="00F77755">
              <w:rPr>
                <w:rFonts w:ascii="inherit" w:hAnsi="inherit" w:cs="Courier New"/>
                <w:color w:val="202124"/>
                <w:lang w:val="en"/>
              </w:rPr>
              <w:t xml:space="preserve"> a sports family, My school football club.</w:t>
            </w:r>
          </w:p>
        </w:tc>
      </w:tr>
      <w:tr w:rsidR="00FB3A31" w:rsidRPr="00797666" w14:paraId="5F8240AE" w14:textId="77777777" w:rsidTr="00C60991">
        <w:tc>
          <w:tcPr>
            <w:tcW w:w="9639" w:type="dxa"/>
            <w:gridSpan w:val="2"/>
            <w:shd w:val="clear" w:color="auto" w:fill="auto"/>
          </w:tcPr>
          <w:p w14:paraId="52855106" w14:textId="07A7CCB7" w:rsidR="00FB3A31" w:rsidRPr="00714BFA" w:rsidRDefault="00714BFA" w:rsidP="00DC65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lang w:val="en-US"/>
              </w:rPr>
            </w:pPr>
            <w:r w:rsidRPr="00714BFA">
              <w:rPr>
                <w:rFonts w:ascii="inherit" w:hAnsi="inherit" w:cs="Courier New"/>
                <w:color w:val="202124"/>
                <w:lang w:val="en"/>
              </w:rPr>
              <w:t>6. Target group: children from 6 to 18 years old, regardless of existing developmental features.</w:t>
            </w:r>
          </w:p>
        </w:tc>
      </w:tr>
      <w:tr w:rsidR="00FB3A31" w:rsidRPr="00797666" w14:paraId="576C2F2D" w14:textId="77777777" w:rsidTr="00C60991">
        <w:tc>
          <w:tcPr>
            <w:tcW w:w="9639" w:type="dxa"/>
            <w:gridSpan w:val="2"/>
            <w:shd w:val="clear" w:color="auto" w:fill="auto"/>
          </w:tcPr>
          <w:p w14:paraId="6EACE7F9" w14:textId="2DFCEEA4" w:rsidR="00C5059F" w:rsidRPr="00C5059F" w:rsidRDefault="00FB3A31" w:rsidP="00C5059F">
            <w:pPr>
              <w:pStyle w:val="HTML"/>
              <w:shd w:val="clear" w:color="auto" w:fill="F8F9FA"/>
              <w:rPr>
                <w:rFonts w:ascii="inherit" w:hAnsi="inherit" w:cs="Courier New"/>
                <w:color w:val="202124"/>
                <w:sz w:val="28"/>
                <w:szCs w:val="28"/>
                <w:lang w:val="en"/>
              </w:rPr>
            </w:pPr>
            <w:r>
              <w:rPr>
                <w:bCs/>
              </w:rPr>
              <w:t xml:space="preserve"> </w:t>
            </w:r>
            <w:r w:rsidR="00C5059F" w:rsidRPr="00C5059F">
              <w:rPr>
                <w:rFonts w:ascii="inherit" w:hAnsi="inherit" w:cs="Courier New"/>
                <w:color w:val="202124"/>
                <w:sz w:val="28"/>
                <w:szCs w:val="28"/>
                <w:lang w:val="en"/>
              </w:rPr>
              <w:t>7. Brief description of activities within the project:</w:t>
            </w:r>
          </w:p>
          <w:p w14:paraId="64077FE6" w14:textId="1392BC82" w:rsidR="00563641" w:rsidRPr="00563641" w:rsidRDefault="00C5059F" w:rsidP="00563641">
            <w:pPr>
              <w:pStyle w:val="HTML"/>
              <w:shd w:val="clear" w:color="auto" w:fill="F8F9FA"/>
              <w:rPr>
                <w:rFonts w:ascii="inherit" w:hAnsi="inherit" w:cs="Courier New"/>
                <w:color w:val="202124"/>
                <w:sz w:val="28"/>
                <w:szCs w:val="28"/>
                <w:lang w:val="en"/>
              </w:rPr>
            </w:pPr>
            <w:r w:rsidRPr="00C5059F">
              <w:rPr>
                <w:rFonts w:ascii="inherit" w:hAnsi="inherit" w:cs="Courier New"/>
                <w:color w:val="202124"/>
                <w:sz w:val="28"/>
                <w:szCs w:val="28"/>
                <w:lang w:val="en"/>
              </w:rPr>
              <w:t xml:space="preserve">Children's health is an urgent problem in the world today. Modern children get sick a lot, the number of diseases such as obesity, diabetes, problems with pressure, with the musculoskeletal system has increased. Almost every third child in an educational institution has the 2nd health </w:t>
            </w:r>
            <w:proofErr w:type="gramStart"/>
            <w:r w:rsidRPr="00C5059F">
              <w:rPr>
                <w:rFonts w:ascii="inherit" w:hAnsi="inherit" w:cs="Courier New"/>
                <w:color w:val="202124"/>
                <w:sz w:val="28"/>
                <w:szCs w:val="28"/>
                <w:lang w:val="en"/>
              </w:rPr>
              <w:t>group,</w:t>
            </w:r>
            <w:proofErr w:type="gramEnd"/>
            <w:r w:rsidRPr="00C5059F">
              <w:rPr>
                <w:rFonts w:ascii="inherit" w:hAnsi="inherit" w:cs="Courier New"/>
                <w:color w:val="202124"/>
                <w:sz w:val="28"/>
                <w:szCs w:val="28"/>
                <w:lang w:val="en"/>
              </w:rPr>
              <w:t xml:space="preserve"> the number of children with a special medical group is increasing every year.</w:t>
            </w:r>
            <w:r w:rsidR="00563641" w:rsidRPr="00563641">
              <w:rPr>
                <w:rFonts w:ascii="inherit" w:hAnsi="inherit" w:cs="Courier New"/>
                <w:color w:val="202124"/>
                <w:sz w:val="42"/>
                <w:szCs w:val="42"/>
                <w:lang w:val="en"/>
              </w:rPr>
              <w:t xml:space="preserve"> </w:t>
            </w:r>
            <w:r w:rsidR="00563641" w:rsidRPr="00563641">
              <w:rPr>
                <w:rFonts w:ascii="inherit" w:hAnsi="inherit" w:cs="Courier New"/>
                <w:color w:val="202124"/>
                <w:sz w:val="28"/>
                <w:szCs w:val="28"/>
                <w:lang w:val="en"/>
              </w:rPr>
              <w:t xml:space="preserve">All this </w:t>
            </w:r>
            <w:proofErr w:type="gramStart"/>
            <w:r w:rsidR="00563641" w:rsidRPr="00563641">
              <w:rPr>
                <w:rFonts w:ascii="inherit" w:hAnsi="inherit" w:cs="Courier New"/>
                <w:color w:val="202124"/>
                <w:sz w:val="28"/>
                <w:szCs w:val="28"/>
                <w:lang w:val="en"/>
              </w:rPr>
              <w:t>is influenced</w:t>
            </w:r>
            <w:proofErr w:type="gramEnd"/>
            <w:r w:rsidR="00563641" w:rsidRPr="00563641">
              <w:rPr>
                <w:rFonts w:ascii="inherit" w:hAnsi="inherit" w:cs="Courier New"/>
                <w:color w:val="202124"/>
                <w:sz w:val="28"/>
                <w:szCs w:val="28"/>
                <w:lang w:val="en"/>
              </w:rPr>
              <w:t xml:space="preserve"> by many different factors, such as ecology and nutrition, as well as the lack of physical activity and sports.</w:t>
            </w:r>
          </w:p>
          <w:p w14:paraId="0EC278F8" w14:textId="17B50D99" w:rsidR="00563641" w:rsidRPr="00563641" w:rsidRDefault="00563641" w:rsidP="0056364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lang w:val="en-US"/>
              </w:rPr>
            </w:pPr>
            <w:r w:rsidRPr="00563641">
              <w:rPr>
                <w:rFonts w:ascii="inherit" w:hAnsi="inherit" w:cs="Courier New"/>
                <w:color w:val="202124"/>
                <w:lang w:val="en"/>
              </w:rPr>
              <w:t xml:space="preserve">Not all parents believe that the child needs sports and additional sections, explaining this by the fact that the child has enough physical activity on the playground and at home. </w:t>
            </w:r>
            <w:proofErr w:type="gramStart"/>
            <w:r w:rsidRPr="00563641">
              <w:rPr>
                <w:rFonts w:ascii="inherit" w:hAnsi="inherit" w:cs="Courier New"/>
                <w:color w:val="202124"/>
                <w:lang w:val="en"/>
              </w:rPr>
              <w:t>But actually</w:t>
            </w:r>
            <w:proofErr w:type="gramEnd"/>
            <w:r w:rsidRPr="00563641">
              <w:rPr>
                <w:rFonts w:ascii="inherit" w:hAnsi="inherit" w:cs="Courier New"/>
                <w:color w:val="202124"/>
                <w:lang w:val="en"/>
              </w:rPr>
              <w:t xml:space="preserve"> it is not true. Children have a much bigger reserve of energy. In addition, sports activities solve not only the problem of activity. Here are the benefits of playing sports:</w:t>
            </w:r>
          </w:p>
          <w:p w14:paraId="7A4C40FA" w14:textId="55A77079" w:rsidR="00C5059F" w:rsidRPr="00C5059F" w:rsidRDefault="00C5059F" w:rsidP="00C505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lang w:val="en-US"/>
              </w:rPr>
            </w:pPr>
          </w:p>
          <w:p w14:paraId="512A6F6A" w14:textId="4F3F3BBD" w:rsidR="00BA0432" w:rsidRPr="00BA0432" w:rsidRDefault="009156E0" w:rsidP="00BA0432">
            <w:pPr>
              <w:pStyle w:val="HTML"/>
              <w:shd w:val="clear" w:color="auto" w:fill="F8F9FA"/>
              <w:rPr>
                <w:rFonts w:ascii="inherit" w:hAnsi="inherit" w:cs="Courier New"/>
                <w:color w:val="202124"/>
                <w:sz w:val="42"/>
                <w:szCs w:val="42"/>
              </w:rPr>
            </w:pPr>
            <w:r w:rsidRPr="009156E0">
              <w:rPr>
                <w:rFonts w:ascii="inherit" w:hAnsi="inherit" w:cs="Courier New"/>
                <w:color w:val="202124"/>
                <w:sz w:val="28"/>
                <w:szCs w:val="28"/>
                <w:lang w:val="en"/>
              </w:rPr>
              <w:t xml:space="preserve">1. Sport strengthens the entire body of a growing child, contributes to the proper development of the cardiovascular system, the growth of the skeletal system. </w:t>
            </w:r>
            <w:r w:rsidRPr="00BA0432">
              <w:rPr>
                <w:rFonts w:ascii="inherit" w:hAnsi="inherit" w:cs="Courier New"/>
                <w:color w:val="202124"/>
                <w:sz w:val="28"/>
                <w:szCs w:val="28"/>
                <w:lang w:val="en"/>
              </w:rPr>
              <w:t>Activities</w:t>
            </w:r>
            <w:r w:rsidRPr="009156E0">
              <w:rPr>
                <w:rFonts w:ascii="inherit" w:hAnsi="inherit" w:cs="Courier New"/>
                <w:color w:val="202124"/>
                <w:sz w:val="28"/>
                <w:szCs w:val="28"/>
                <w:lang w:val="en-US"/>
              </w:rPr>
              <w:t xml:space="preserve"> </w:t>
            </w:r>
            <w:r w:rsidRPr="009156E0">
              <w:rPr>
                <w:rFonts w:ascii="inherit" w:hAnsi="inherit" w:cs="Courier New"/>
                <w:color w:val="202124"/>
                <w:sz w:val="28"/>
                <w:szCs w:val="28"/>
                <w:lang w:val="en"/>
              </w:rPr>
              <w:t>increase</w:t>
            </w:r>
            <w:r w:rsidRPr="009156E0">
              <w:rPr>
                <w:rFonts w:ascii="inherit" w:hAnsi="inherit" w:cs="Courier New"/>
                <w:color w:val="202124"/>
                <w:sz w:val="28"/>
                <w:szCs w:val="28"/>
                <w:lang w:val="en-US"/>
              </w:rPr>
              <w:t xml:space="preserve"> </w:t>
            </w:r>
            <w:r w:rsidRPr="009156E0">
              <w:rPr>
                <w:rFonts w:ascii="inherit" w:hAnsi="inherit" w:cs="Courier New"/>
                <w:color w:val="202124"/>
                <w:sz w:val="28"/>
                <w:szCs w:val="28"/>
                <w:lang w:val="en"/>
              </w:rPr>
              <w:t>immunity</w:t>
            </w:r>
            <w:r w:rsidRPr="00BA0432">
              <w:rPr>
                <w:rFonts w:ascii="inherit" w:hAnsi="inherit" w:cs="Courier New"/>
                <w:color w:val="202124"/>
                <w:sz w:val="28"/>
                <w:szCs w:val="28"/>
                <w:lang w:val="en-US"/>
              </w:rPr>
              <w:t xml:space="preserve"> </w:t>
            </w:r>
            <w:r w:rsidRPr="00BA0432">
              <w:rPr>
                <w:rFonts w:ascii="inherit" w:hAnsi="inherit" w:cs="Courier New"/>
                <w:color w:val="202124"/>
                <w:sz w:val="28"/>
                <w:szCs w:val="28"/>
                <w:lang w:val="en"/>
              </w:rPr>
              <w:t>and</w:t>
            </w:r>
            <w:r w:rsidRPr="009156E0">
              <w:rPr>
                <w:rFonts w:ascii="inherit" w:hAnsi="inherit" w:cs="Courier New"/>
                <w:color w:val="202124"/>
                <w:sz w:val="28"/>
                <w:szCs w:val="28"/>
                <w:lang w:val="en-US"/>
              </w:rPr>
              <w:t xml:space="preserve"> </w:t>
            </w:r>
            <w:r w:rsidRPr="009156E0">
              <w:rPr>
                <w:rFonts w:ascii="inherit" w:hAnsi="inherit" w:cs="Courier New"/>
                <w:color w:val="202124"/>
                <w:sz w:val="28"/>
                <w:szCs w:val="28"/>
                <w:lang w:val="en"/>
              </w:rPr>
              <w:t>resistance</w:t>
            </w:r>
            <w:r w:rsidRPr="009156E0">
              <w:rPr>
                <w:rFonts w:ascii="inherit" w:hAnsi="inherit" w:cs="Courier New"/>
                <w:color w:val="202124"/>
                <w:sz w:val="28"/>
                <w:szCs w:val="28"/>
                <w:lang w:val="en-US"/>
              </w:rPr>
              <w:t xml:space="preserve"> </w:t>
            </w:r>
            <w:r w:rsidRPr="009156E0">
              <w:rPr>
                <w:rFonts w:ascii="inherit" w:hAnsi="inherit" w:cs="Courier New"/>
                <w:color w:val="202124"/>
                <w:sz w:val="28"/>
                <w:szCs w:val="28"/>
                <w:lang w:val="en"/>
              </w:rPr>
              <w:t>to</w:t>
            </w:r>
            <w:r w:rsidRPr="009156E0">
              <w:rPr>
                <w:rFonts w:ascii="inherit" w:hAnsi="inherit" w:cs="Courier New"/>
                <w:color w:val="202124"/>
                <w:sz w:val="28"/>
                <w:szCs w:val="28"/>
                <w:lang w:val="en-US"/>
              </w:rPr>
              <w:t xml:space="preserve"> </w:t>
            </w:r>
            <w:r w:rsidRPr="009156E0">
              <w:rPr>
                <w:rFonts w:ascii="inherit" w:hAnsi="inherit" w:cs="Courier New"/>
                <w:color w:val="202124"/>
                <w:sz w:val="28"/>
                <w:szCs w:val="28"/>
                <w:lang w:val="en"/>
              </w:rPr>
              <w:t>seasonal</w:t>
            </w:r>
            <w:r w:rsidRPr="009156E0">
              <w:rPr>
                <w:rFonts w:ascii="inherit" w:hAnsi="inherit" w:cs="Courier New"/>
                <w:color w:val="202124"/>
                <w:sz w:val="28"/>
                <w:szCs w:val="28"/>
                <w:lang w:val="en-US"/>
              </w:rPr>
              <w:t xml:space="preserve"> </w:t>
            </w:r>
            <w:r w:rsidRPr="009156E0">
              <w:rPr>
                <w:rFonts w:ascii="inherit" w:hAnsi="inherit" w:cs="Courier New"/>
                <w:color w:val="202124"/>
                <w:sz w:val="28"/>
                <w:szCs w:val="28"/>
                <w:lang w:val="en"/>
              </w:rPr>
              <w:t>colds</w:t>
            </w:r>
            <w:r w:rsidRPr="009156E0">
              <w:rPr>
                <w:rFonts w:ascii="inherit" w:hAnsi="inherit" w:cs="Courier New"/>
                <w:color w:val="202124"/>
                <w:sz w:val="28"/>
                <w:szCs w:val="28"/>
                <w:lang w:val="en-US"/>
              </w:rPr>
              <w:t>.</w:t>
            </w:r>
            <w:r w:rsidRPr="00BA0432">
              <w:rPr>
                <w:rFonts w:ascii="inherit" w:hAnsi="inherit" w:cs="Courier New"/>
                <w:color w:val="202124"/>
                <w:sz w:val="28"/>
                <w:szCs w:val="28"/>
                <w:lang w:val="en"/>
              </w:rPr>
              <w:t xml:space="preserve"> 2. Sports activities solve the problem of children's hyperactivity, because they have a very large burst of energy. At home, they become calmer than before, more balanced and reasonable. 3. </w:t>
            </w:r>
            <w:r w:rsidR="00424044" w:rsidRPr="00BA0432">
              <w:rPr>
                <w:rFonts w:ascii="inherit" w:hAnsi="inherit" w:cs="Courier New"/>
                <w:color w:val="202124"/>
                <w:sz w:val="28"/>
                <w:szCs w:val="28"/>
                <w:lang w:val="en-GB"/>
              </w:rPr>
              <w:t>An involved in sports</w:t>
            </w:r>
            <w:r w:rsidRPr="00BA0432">
              <w:rPr>
                <w:rFonts w:ascii="inherit" w:hAnsi="inherit" w:cs="Courier New"/>
                <w:color w:val="202124"/>
                <w:sz w:val="28"/>
                <w:szCs w:val="28"/>
                <w:lang w:val="en"/>
              </w:rPr>
              <w:t xml:space="preserve"> child feels the spirit of competition, because sport is always the desire to be better, faster, stronger than </w:t>
            </w:r>
            <w:proofErr w:type="gramStart"/>
            <w:r w:rsidRPr="00BA0432">
              <w:rPr>
                <w:rFonts w:ascii="inherit" w:hAnsi="inherit" w:cs="Courier New"/>
                <w:color w:val="202124"/>
                <w:sz w:val="28"/>
                <w:szCs w:val="28"/>
                <w:lang w:val="en"/>
              </w:rPr>
              <w:t>others</w:t>
            </w:r>
            <w:proofErr w:type="gramEnd"/>
            <w:r w:rsidRPr="00BA0432">
              <w:rPr>
                <w:rFonts w:ascii="inherit" w:hAnsi="inherit" w:cs="Courier New"/>
                <w:color w:val="202124"/>
                <w:sz w:val="28"/>
                <w:szCs w:val="28"/>
                <w:lang w:val="en"/>
              </w:rPr>
              <w:t>. If the sport is a team sport, then this is the desire to win with the whole team.</w:t>
            </w:r>
            <w:r w:rsidR="00424044" w:rsidRPr="00BA0432">
              <w:rPr>
                <w:rFonts w:ascii="inherit" w:hAnsi="inherit" w:cs="Courier New"/>
                <w:color w:val="202124"/>
                <w:sz w:val="28"/>
                <w:szCs w:val="28"/>
                <w:lang w:val="en"/>
              </w:rPr>
              <w:t xml:space="preserve"> 4. Sport is equal to discipline. When choosing a sports section, parents should pay great attention to the coach, because he is an example for all students. He will be able to achieve discipline so that the children listen immediately, do not indulge and do not interfere with the lesson.</w:t>
            </w:r>
            <w:r w:rsidR="00BA0432" w:rsidRPr="00BA0432">
              <w:rPr>
                <w:rFonts w:ascii="inherit" w:hAnsi="inherit" w:cs="Courier New"/>
                <w:color w:val="202124"/>
                <w:sz w:val="42"/>
                <w:szCs w:val="42"/>
                <w:lang w:val="en"/>
              </w:rPr>
              <w:t xml:space="preserve"> </w:t>
            </w:r>
            <w:r w:rsidR="00BA0432" w:rsidRPr="00BA0432">
              <w:rPr>
                <w:rFonts w:ascii="inherit" w:hAnsi="inherit" w:cs="Courier New"/>
                <w:color w:val="202124"/>
                <w:sz w:val="28"/>
                <w:szCs w:val="28"/>
                <w:lang w:val="en"/>
              </w:rPr>
              <w:t xml:space="preserve">5. Boys and girls who play sports feel more confident when interacting with their peers. Sport increases self-esteem, raises the importance of the child for the team. 6. Sports creates additional communication for children. Often they are friends with their comrades in the sports club and communicate much better than with their classmates. If parents from childhood pay great attention to sports development, this habit will remain for many years. The child will continue to play this or that sport in his youth. In addition, it happens that the sports club to which the baby </w:t>
            </w:r>
            <w:proofErr w:type="gramStart"/>
            <w:r w:rsidR="00BA0432" w:rsidRPr="00BA0432">
              <w:rPr>
                <w:rFonts w:ascii="inherit" w:hAnsi="inherit" w:cs="Courier New"/>
                <w:color w:val="202124"/>
                <w:sz w:val="28"/>
                <w:szCs w:val="28"/>
                <w:lang w:val="en"/>
              </w:rPr>
              <w:t>was sent</w:t>
            </w:r>
            <w:proofErr w:type="gramEnd"/>
            <w:r w:rsidR="00BA0432" w:rsidRPr="00BA0432">
              <w:rPr>
                <w:rFonts w:ascii="inherit" w:hAnsi="inherit" w:cs="Courier New"/>
                <w:color w:val="202124"/>
                <w:sz w:val="28"/>
                <w:szCs w:val="28"/>
                <w:lang w:val="en"/>
              </w:rPr>
              <w:t xml:space="preserve"> becomes the meaning of his whole life in the future. The child becomes a great athlete and achieves a lot. Children who attend sports clubs from childhood are less susceptible to bad influences in adolescence. They have no time to wander the streets and get into bad company.</w:t>
            </w:r>
          </w:p>
          <w:p w14:paraId="1ABCC8B3" w14:textId="21C36BC0" w:rsidR="00FB3A31" w:rsidRPr="00DE345E" w:rsidRDefault="00B834E4" w:rsidP="00DE345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lang w:val="en-US"/>
              </w:rPr>
            </w:pPr>
            <w:r w:rsidRPr="00B834E4">
              <w:rPr>
                <w:rFonts w:ascii="inherit" w:hAnsi="inherit" w:cs="Courier New"/>
                <w:color w:val="202124"/>
                <w:lang w:val="en"/>
              </w:rPr>
              <w:t xml:space="preserve">The proposed project will allow us to modernize and purchase new sports equipment for the school, </w:t>
            </w:r>
            <w:r w:rsidR="00973EB0" w:rsidRPr="00DE345E">
              <w:rPr>
                <w:rFonts w:ascii="inherit" w:hAnsi="inherit" w:cs="Courier New"/>
                <w:color w:val="202124"/>
                <w:lang w:val="en-GB"/>
              </w:rPr>
              <w:t xml:space="preserve">and this, in turn, </w:t>
            </w:r>
            <w:r w:rsidRPr="00B834E4">
              <w:rPr>
                <w:rFonts w:ascii="inherit" w:hAnsi="inherit" w:cs="Courier New"/>
                <w:color w:val="202124"/>
                <w:lang w:val="en"/>
              </w:rPr>
              <w:t>will allow us to implement new sports projects,</w:t>
            </w:r>
            <w:r w:rsidR="00973EB0" w:rsidRPr="00DE345E">
              <w:rPr>
                <w:rFonts w:ascii="inherit" w:hAnsi="inherit" w:cs="Courier New"/>
                <w:color w:val="202124"/>
                <w:lang w:val="en"/>
              </w:rPr>
              <w:t xml:space="preserve"> and</w:t>
            </w:r>
            <w:r w:rsidRPr="00B834E4">
              <w:rPr>
                <w:rFonts w:ascii="inherit" w:hAnsi="inherit" w:cs="Courier New"/>
                <w:color w:val="202124"/>
                <w:lang w:val="en"/>
              </w:rPr>
              <w:t xml:space="preserve"> children </w:t>
            </w:r>
            <w:r w:rsidR="00973EB0" w:rsidRPr="00DE345E">
              <w:rPr>
                <w:rFonts w:ascii="inherit" w:hAnsi="inherit" w:cs="Courier New"/>
                <w:color w:val="202124"/>
                <w:lang w:val="en"/>
              </w:rPr>
              <w:t xml:space="preserve">- </w:t>
            </w:r>
            <w:r w:rsidRPr="00B834E4">
              <w:rPr>
                <w:rFonts w:ascii="inherit" w:hAnsi="inherit" w:cs="Courier New"/>
                <w:color w:val="202124"/>
                <w:lang w:val="en"/>
              </w:rPr>
              <w:t>to play sports and improve their health.</w:t>
            </w:r>
          </w:p>
        </w:tc>
      </w:tr>
      <w:tr w:rsidR="00FB3A31" w:rsidRPr="00CB6DE3" w14:paraId="6FD3062C" w14:textId="77777777" w:rsidTr="00C60991">
        <w:tc>
          <w:tcPr>
            <w:tcW w:w="9639" w:type="dxa"/>
            <w:gridSpan w:val="2"/>
            <w:shd w:val="clear" w:color="auto" w:fill="auto"/>
          </w:tcPr>
          <w:p w14:paraId="6C5ABB5E" w14:textId="44EAE7A9" w:rsidR="00FB3A31" w:rsidRPr="00BC04A3" w:rsidRDefault="00DE345E" w:rsidP="00BC04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DE345E">
              <w:rPr>
                <w:rFonts w:ascii="inherit" w:hAnsi="inherit" w:cs="Courier New"/>
                <w:color w:val="202124"/>
                <w:lang w:val="en"/>
              </w:rPr>
              <w:t>8. Total Funding (in USD): 12,500</w:t>
            </w:r>
          </w:p>
        </w:tc>
      </w:tr>
      <w:tr w:rsidR="00FB3A31" w:rsidRPr="00CB6DE3" w14:paraId="58CB2E87" w14:textId="77777777" w:rsidTr="00C60991">
        <w:trPr>
          <w:trHeight w:val="397"/>
        </w:trPr>
        <w:tc>
          <w:tcPr>
            <w:tcW w:w="5550" w:type="dxa"/>
            <w:shd w:val="clear" w:color="auto" w:fill="auto"/>
          </w:tcPr>
          <w:p w14:paraId="2F74302C" w14:textId="77777777" w:rsidR="00DE345E" w:rsidRPr="00DE345E" w:rsidRDefault="00DE345E" w:rsidP="00BC04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rPr>
            </w:pPr>
            <w:r w:rsidRPr="00DE345E">
              <w:rPr>
                <w:rFonts w:ascii="inherit" w:hAnsi="inherit" w:cs="Courier New"/>
                <w:color w:val="202124"/>
                <w:lang w:val="en"/>
              </w:rPr>
              <w:t>Source of financing</w:t>
            </w:r>
          </w:p>
          <w:p w14:paraId="0DA0BE19" w14:textId="56906BD8" w:rsidR="00FB3A31" w:rsidRPr="00BC04A3" w:rsidRDefault="00FB3A31" w:rsidP="00BC04A3">
            <w:pPr>
              <w:jc w:val="center"/>
              <w:rPr>
                <w:spacing w:val="-2"/>
              </w:rPr>
            </w:pPr>
          </w:p>
        </w:tc>
        <w:tc>
          <w:tcPr>
            <w:tcW w:w="4089" w:type="dxa"/>
            <w:shd w:val="clear" w:color="auto" w:fill="auto"/>
          </w:tcPr>
          <w:p w14:paraId="6AF064A8" w14:textId="77777777" w:rsidR="00DE345E" w:rsidRPr="00DE345E" w:rsidRDefault="00DE345E" w:rsidP="00BC04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lang w:val="en"/>
              </w:rPr>
            </w:pPr>
            <w:r w:rsidRPr="00DE345E">
              <w:rPr>
                <w:rFonts w:ascii="inherit" w:hAnsi="inherit" w:cs="Courier New"/>
                <w:color w:val="202124"/>
                <w:lang w:val="en"/>
              </w:rPr>
              <w:t>Funding volume</w:t>
            </w:r>
          </w:p>
          <w:p w14:paraId="037FCC3F" w14:textId="02C604C2" w:rsidR="00FB3A31" w:rsidRPr="00BC04A3" w:rsidRDefault="00DE345E" w:rsidP="00BC04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rPr>
            </w:pPr>
            <w:r w:rsidRPr="00DE345E">
              <w:rPr>
                <w:rFonts w:ascii="inherit" w:hAnsi="inherit" w:cs="Courier New"/>
                <w:color w:val="202124"/>
                <w:lang w:val="en"/>
              </w:rPr>
              <w:t>(in USD)</w:t>
            </w:r>
          </w:p>
        </w:tc>
      </w:tr>
      <w:tr w:rsidR="00FB3A31" w:rsidRPr="0020491E" w14:paraId="34229529" w14:textId="77777777" w:rsidTr="00C60991">
        <w:tc>
          <w:tcPr>
            <w:tcW w:w="5550" w:type="dxa"/>
            <w:shd w:val="clear" w:color="auto" w:fill="auto"/>
          </w:tcPr>
          <w:p w14:paraId="05C4E03E" w14:textId="01B12919" w:rsidR="00FB3A31" w:rsidRPr="00BC04A3" w:rsidRDefault="00DE345E" w:rsidP="00BC04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rPr>
            </w:pPr>
            <w:r w:rsidRPr="00DE345E">
              <w:rPr>
                <w:rFonts w:ascii="inherit" w:hAnsi="inherit" w:cs="Courier New"/>
                <w:color w:val="202124"/>
                <w:lang w:val="en"/>
              </w:rPr>
              <w:t>Donor funds</w:t>
            </w:r>
          </w:p>
        </w:tc>
        <w:tc>
          <w:tcPr>
            <w:tcW w:w="4089" w:type="dxa"/>
            <w:shd w:val="clear" w:color="auto" w:fill="auto"/>
          </w:tcPr>
          <w:p w14:paraId="6CDB4CEA" w14:textId="77777777" w:rsidR="00FB3A31" w:rsidRPr="00BC04A3" w:rsidRDefault="00FB3A31" w:rsidP="00BC04A3">
            <w:pPr>
              <w:rPr>
                <w:bCs/>
                <w:spacing w:val="-2"/>
              </w:rPr>
            </w:pPr>
            <w:r w:rsidRPr="00BC04A3">
              <w:rPr>
                <w:bCs/>
              </w:rPr>
              <w:t>10 000</w:t>
            </w:r>
          </w:p>
        </w:tc>
      </w:tr>
      <w:tr w:rsidR="00FB3A31" w:rsidRPr="0020491E" w14:paraId="778B1058" w14:textId="77777777" w:rsidTr="00C60991">
        <w:trPr>
          <w:trHeight w:val="365"/>
        </w:trPr>
        <w:tc>
          <w:tcPr>
            <w:tcW w:w="5550" w:type="dxa"/>
            <w:shd w:val="clear" w:color="auto" w:fill="auto"/>
          </w:tcPr>
          <w:p w14:paraId="2DC10BF4" w14:textId="0482546B" w:rsidR="00FB3A31" w:rsidRPr="00BC04A3" w:rsidRDefault="00DE345E" w:rsidP="00BC04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rPr>
            </w:pPr>
            <w:r w:rsidRPr="00DE345E">
              <w:rPr>
                <w:rFonts w:ascii="inherit" w:hAnsi="inherit" w:cs="Courier New"/>
                <w:color w:val="202124"/>
                <w:lang w:val="en"/>
              </w:rPr>
              <w:t>Co-financing</w:t>
            </w:r>
          </w:p>
        </w:tc>
        <w:tc>
          <w:tcPr>
            <w:tcW w:w="4089" w:type="dxa"/>
            <w:shd w:val="clear" w:color="auto" w:fill="auto"/>
          </w:tcPr>
          <w:p w14:paraId="61F4631C" w14:textId="77777777" w:rsidR="00FB3A31" w:rsidRPr="00BC04A3" w:rsidRDefault="00FB3A31" w:rsidP="00BC04A3">
            <w:pPr>
              <w:rPr>
                <w:bCs/>
                <w:spacing w:val="-2"/>
              </w:rPr>
            </w:pPr>
            <w:r w:rsidRPr="00BC04A3">
              <w:rPr>
                <w:bCs/>
                <w:spacing w:val="-2"/>
              </w:rPr>
              <w:t>2500</w:t>
            </w:r>
          </w:p>
        </w:tc>
      </w:tr>
      <w:tr w:rsidR="00FB3A31" w:rsidRPr="00797666" w14:paraId="4E65C1C4" w14:textId="77777777" w:rsidTr="00C60991">
        <w:trPr>
          <w:trHeight w:val="408"/>
        </w:trPr>
        <w:tc>
          <w:tcPr>
            <w:tcW w:w="9639" w:type="dxa"/>
            <w:gridSpan w:val="2"/>
            <w:shd w:val="clear" w:color="auto" w:fill="auto"/>
          </w:tcPr>
          <w:p w14:paraId="2CFF04BE" w14:textId="16ED370E" w:rsidR="00FB3A31" w:rsidRPr="00BC04A3" w:rsidRDefault="00DE345E" w:rsidP="00BC04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lang w:val="en-US"/>
              </w:rPr>
            </w:pPr>
            <w:r w:rsidRPr="00DE345E">
              <w:rPr>
                <w:rFonts w:ascii="inherit" w:hAnsi="inherit" w:cs="Courier New"/>
                <w:color w:val="202124"/>
                <w:lang w:val="en"/>
              </w:rPr>
              <w:t xml:space="preserve">8. Location of the project (region/district, </w:t>
            </w:r>
            <w:r w:rsidRPr="00BC04A3">
              <w:rPr>
                <w:rFonts w:ascii="inherit" w:hAnsi="inherit" w:cs="Courier New"/>
                <w:color w:val="202124"/>
                <w:lang w:val="en-GB"/>
              </w:rPr>
              <w:t>town</w:t>
            </w:r>
            <w:r w:rsidRPr="00DE345E">
              <w:rPr>
                <w:rFonts w:ascii="inherit" w:hAnsi="inherit" w:cs="Courier New"/>
                <w:color w:val="202124"/>
                <w:lang w:val="en"/>
              </w:rPr>
              <w:t xml:space="preserve">: Vitebsk region, </w:t>
            </w:r>
            <w:proofErr w:type="spellStart"/>
            <w:r w:rsidRPr="00DE345E">
              <w:rPr>
                <w:rFonts w:ascii="inherit" w:hAnsi="inherit" w:cs="Courier New"/>
                <w:color w:val="202124"/>
                <w:lang w:val="en"/>
              </w:rPr>
              <w:t>Tolochin</w:t>
            </w:r>
            <w:proofErr w:type="spellEnd"/>
          </w:p>
        </w:tc>
      </w:tr>
      <w:tr w:rsidR="00FB3A31" w:rsidRPr="00797666" w14:paraId="6CBDB8D3" w14:textId="77777777" w:rsidTr="00C60991">
        <w:tc>
          <w:tcPr>
            <w:tcW w:w="9639" w:type="dxa"/>
            <w:gridSpan w:val="2"/>
            <w:shd w:val="clear" w:color="auto" w:fill="auto"/>
          </w:tcPr>
          <w:p w14:paraId="5D70F9A2" w14:textId="01A96E83" w:rsidR="00DE345E" w:rsidRPr="00DE345E" w:rsidRDefault="00DE345E" w:rsidP="00BC04A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02124"/>
                <w:lang w:val="en-US"/>
              </w:rPr>
            </w:pPr>
            <w:r w:rsidRPr="00DE345E">
              <w:rPr>
                <w:rFonts w:ascii="inherit" w:hAnsi="inherit" w:cs="Courier New"/>
                <w:color w:val="202124"/>
                <w:lang w:val="en"/>
              </w:rPr>
              <w:t xml:space="preserve">9. Contact person: A.I. </w:t>
            </w:r>
            <w:proofErr w:type="spellStart"/>
            <w:r w:rsidRPr="00DE345E">
              <w:rPr>
                <w:rFonts w:ascii="inherit" w:hAnsi="inherit" w:cs="Courier New"/>
                <w:color w:val="202124"/>
                <w:lang w:val="en"/>
              </w:rPr>
              <w:t>Malentinovich</w:t>
            </w:r>
            <w:proofErr w:type="spellEnd"/>
            <w:r w:rsidRPr="00DE345E">
              <w:rPr>
                <w:rFonts w:ascii="inherit" w:hAnsi="inherit" w:cs="Courier New"/>
                <w:color w:val="202124"/>
                <w:lang w:val="en"/>
              </w:rPr>
              <w:t xml:space="preserve">, </w:t>
            </w:r>
            <w:r w:rsidR="00BC04A3" w:rsidRPr="00BC04A3">
              <w:rPr>
                <w:rFonts w:ascii="inherit" w:hAnsi="inherit" w:cs="Courier New"/>
                <w:color w:val="202124"/>
                <w:lang w:val="en"/>
              </w:rPr>
              <w:t>headmaster</w:t>
            </w:r>
            <w:r w:rsidRPr="00DE345E">
              <w:rPr>
                <w:rFonts w:ascii="inherit" w:hAnsi="inherit" w:cs="Courier New"/>
                <w:color w:val="202124"/>
                <w:lang w:val="en"/>
              </w:rPr>
              <w:t xml:space="preserve"> of the state educational institution “Secondary school No. 1 of </w:t>
            </w:r>
            <w:proofErr w:type="spellStart"/>
            <w:r w:rsidRPr="00DE345E">
              <w:rPr>
                <w:rFonts w:ascii="inherit" w:hAnsi="inherit" w:cs="Courier New"/>
                <w:color w:val="202124"/>
                <w:lang w:val="en"/>
              </w:rPr>
              <w:t>Tolochin</w:t>
            </w:r>
            <w:proofErr w:type="spellEnd"/>
            <w:r w:rsidRPr="00DE345E">
              <w:rPr>
                <w:rFonts w:ascii="inherit" w:hAnsi="inherit" w:cs="Courier New"/>
                <w:color w:val="202124"/>
                <w:lang w:val="en"/>
              </w:rPr>
              <w:t xml:space="preserve"> named after F.E. </w:t>
            </w:r>
            <w:proofErr w:type="spellStart"/>
            <w:r w:rsidRPr="00DE345E">
              <w:rPr>
                <w:rFonts w:ascii="inherit" w:hAnsi="inherit" w:cs="Courier New"/>
                <w:color w:val="202124"/>
                <w:lang w:val="en"/>
              </w:rPr>
              <w:t>Makovetsky</w:t>
            </w:r>
            <w:proofErr w:type="spellEnd"/>
            <w:r w:rsidRPr="00DE345E">
              <w:rPr>
                <w:rFonts w:ascii="inherit" w:hAnsi="inherit" w:cs="Courier New"/>
                <w:color w:val="202124"/>
                <w:lang w:val="en"/>
              </w:rPr>
              <w:t>”; tel. 8 02136 51498, ssh1@tolochin.vitebsk-region.gov.by</w:t>
            </w:r>
          </w:p>
          <w:p w14:paraId="30C766C1" w14:textId="582F001C" w:rsidR="00FB3A31" w:rsidRPr="00BC04A3" w:rsidRDefault="00FB3A31" w:rsidP="00BC04A3">
            <w:pPr>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rPr>
                <w:spacing w:val="-2"/>
                <w:lang w:val="en-US"/>
              </w:rPr>
            </w:pPr>
          </w:p>
        </w:tc>
      </w:tr>
    </w:tbl>
    <w:p w14:paraId="634C1227" w14:textId="77777777" w:rsidR="00DC333F" w:rsidRPr="00DC333F" w:rsidRDefault="00DC333F" w:rsidP="00DC33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color w:val="202124"/>
          <w:sz w:val="42"/>
          <w:szCs w:val="42"/>
          <w:lang w:val="en-US"/>
        </w:rPr>
      </w:pPr>
    </w:p>
    <w:p w14:paraId="4E255DAC" w14:textId="77777777" w:rsidR="0020491E" w:rsidRPr="00DC333F" w:rsidRDefault="0020491E" w:rsidP="00D34856">
      <w:pPr>
        <w:jc w:val="center"/>
        <w:rPr>
          <w:b/>
          <w:i/>
          <w:lang w:val="en-US"/>
        </w:rPr>
      </w:pPr>
    </w:p>
    <w:p w14:paraId="0AF40364" w14:textId="77777777" w:rsidR="0020491E" w:rsidRPr="00DC333F" w:rsidRDefault="0020491E" w:rsidP="00D34856">
      <w:pPr>
        <w:jc w:val="center"/>
        <w:rPr>
          <w:b/>
          <w:i/>
          <w:lang w:val="en-US"/>
        </w:rPr>
      </w:pPr>
    </w:p>
    <w:p w14:paraId="1031F9C8" w14:textId="77777777" w:rsidR="0020491E" w:rsidRPr="00DC333F" w:rsidRDefault="0020491E" w:rsidP="00D34856">
      <w:pPr>
        <w:jc w:val="center"/>
        <w:rPr>
          <w:b/>
          <w:i/>
          <w:lang w:val="en-US"/>
        </w:rPr>
      </w:pPr>
    </w:p>
    <w:p w14:paraId="34EF0736" w14:textId="77777777" w:rsidR="0020491E" w:rsidRPr="00DC333F" w:rsidRDefault="0020491E" w:rsidP="00D34856">
      <w:pPr>
        <w:jc w:val="center"/>
        <w:rPr>
          <w:b/>
          <w:i/>
          <w:lang w:val="en-US"/>
        </w:rPr>
      </w:pPr>
    </w:p>
    <w:p w14:paraId="4BD38325" w14:textId="77777777" w:rsidR="0020491E" w:rsidRPr="00DC333F" w:rsidRDefault="0020491E" w:rsidP="00D34856">
      <w:pPr>
        <w:jc w:val="center"/>
        <w:rPr>
          <w:b/>
          <w:i/>
          <w:lang w:val="en-US"/>
        </w:rPr>
      </w:pPr>
    </w:p>
    <w:p w14:paraId="19D7E478" w14:textId="77777777" w:rsidR="0020491E" w:rsidRPr="00DC333F" w:rsidRDefault="0020491E" w:rsidP="00D34856">
      <w:pPr>
        <w:jc w:val="center"/>
        <w:rPr>
          <w:b/>
          <w:i/>
          <w:lang w:val="en-US"/>
        </w:rPr>
      </w:pPr>
    </w:p>
    <w:sectPr w:rsidR="0020491E" w:rsidRPr="00DC333F" w:rsidSect="0020491E">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 Sans">
    <w:altName w:val="Times New Roman"/>
    <w:panose1 w:val="00000000000000000000"/>
    <w:charset w:val="00"/>
    <w:family w:val="roman"/>
    <w:notTrueType/>
    <w:pitch w:val="default"/>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57146"/>
    <w:multiLevelType w:val="hybridMultilevel"/>
    <w:tmpl w:val="AB36BFA4"/>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50B0727"/>
    <w:multiLevelType w:val="hybridMultilevel"/>
    <w:tmpl w:val="1B446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1F2C9F"/>
    <w:multiLevelType w:val="multilevel"/>
    <w:tmpl w:val="FC18BE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BAB40A4"/>
    <w:multiLevelType w:val="hybridMultilevel"/>
    <w:tmpl w:val="AB36BFA4"/>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nsid w:val="40694695"/>
    <w:multiLevelType w:val="multilevel"/>
    <w:tmpl w:val="E9CCD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3F62EF"/>
    <w:multiLevelType w:val="multilevel"/>
    <w:tmpl w:val="803AD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7D0E38"/>
    <w:multiLevelType w:val="hybridMultilevel"/>
    <w:tmpl w:val="D6EEE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236"/>
    <w:rsid w:val="0002067B"/>
    <w:rsid w:val="00023174"/>
    <w:rsid w:val="00037511"/>
    <w:rsid w:val="00046152"/>
    <w:rsid w:val="00046820"/>
    <w:rsid w:val="00051A97"/>
    <w:rsid w:val="0006704F"/>
    <w:rsid w:val="00073F91"/>
    <w:rsid w:val="00083D68"/>
    <w:rsid w:val="00085D80"/>
    <w:rsid w:val="000927A6"/>
    <w:rsid w:val="000A0195"/>
    <w:rsid w:val="000B67DD"/>
    <w:rsid w:val="000C35A5"/>
    <w:rsid w:val="000C4EA7"/>
    <w:rsid w:val="0012223B"/>
    <w:rsid w:val="001334EF"/>
    <w:rsid w:val="00153DEA"/>
    <w:rsid w:val="001A2E2A"/>
    <w:rsid w:val="001B750F"/>
    <w:rsid w:val="001C6284"/>
    <w:rsid w:val="001F012C"/>
    <w:rsid w:val="0020491E"/>
    <w:rsid w:val="00211BB9"/>
    <w:rsid w:val="00211F09"/>
    <w:rsid w:val="002375EA"/>
    <w:rsid w:val="002464CD"/>
    <w:rsid w:val="00285580"/>
    <w:rsid w:val="002931F5"/>
    <w:rsid w:val="002A3AE8"/>
    <w:rsid w:val="002A3EDE"/>
    <w:rsid w:val="002C5CE9"/>
    <w:rsid w:val="002D2676"/>
    <w:rsid w:val="0033231F"/>
    <w:rsid w:val="00335513"/>
    <w:rsid w:val="00344649"/>
    <w:rsid w:val="003511F5"/>
    <w:rsid w:val="00351EF7"/>
    <w:rsid w:val="00353CFC"/>
    <w:rsid w:val="003730F0"/>
    <w:rsid w:val="00373B1D"/>
    <w:rsid w:val="00386C42"/>
    <w:rsid w:val="00395E2E"/>
    <w:rsid w:val="003E1D90"/>
    <w:rsid w:val="003F6BA3"/>
    <w:rsid w:val="0040650D"/>
    <w:rsid w:val="0041275C"/>
    <w:rsid w:val="00424044"/>
    <w:rsid w:val="004252BB"/>
    <w:rsid w:val="00425FD7"/>
    <w:rsid w:val="0045630B"/>
    <w:rsid w:val="00486436"/>
    <w:rsid w:val="00487646"/>
    <w:rsid w:val="00492FE9"/>
    <w:rsid w:val="00497DC6"/>
    <w:rsid w:val="004A6CFE"/>
    <w:rsid w:val="004B17B1"/>
    <w:rsid w:val="004D271F"/>
    <w:rsid w:val="004D5C4C"/>
    <w:rsid w:val="004E5C5E"/>
    <w:rsid w:val="004F3901"/>
    <w:rsid w:val="00521B5E"/>
    <w:rsid w:val="005237E8"/>
    <w:rsid w:val="00530514"/>
    <w:rsid w:val="005378F2"/>
    <w:rsid w:val="00556813"/>
    <w:rsid w:val="00563641"/>
    <w:rsid w:val="00566D4E"/>
    <w:rsid w:val="005A251E"/>
    <w:rsid w:val="005C1A76"/>
    <w:rsid w:val="005D0091"/>
    <w:rsid w:val="005D28D0"/>
    <w:rsid w:val="005E113C"/>
    <w:rsid w:val="005E4124"/>
    <w:rsid w:val="005E7236"/>
    <w:rsid w:val="005E7803"/>
    <w:rsid w:val="005F7170"/>
    <w:rsid w:val="00626032"/>
    <w:rsid w:val="006468FA"/>
    <w:rsid w:val="00656480"/>
    <w:rsid w:val="00680765"/>
    <w:rsid w:val="0069115F"/>
    <w:rsid w:val="006D3B42"/>
    <w:rsid w:val="006F712F"/>
    <w:rsid w:val="006F736C"/>
    <w:rsid w:val="007123ED"/>
    <w:rsid w:val="00714BFA"/>
    <w:rsid w:val="007255C6"/>
    <w:rsid w:val="007370EA"/>
    <w:rsid w:val="00767FB8"/>
    <w:rsid w:val="00784EBE"/>
    <w:rsid w:val="00796813"/>
    <w:rsid w:val="00797666"/>
    <w:rsid w:val="007A0FAB"/>
    <w:rsid w:val="007B20AE"/>
    <w:rsid w:val="007F3619"/>
    <w:rsid w:val="00822D85"/>
    <w:rsid w:val="0085292B"/>
    <w:rsid w:val="008732E1"/>
    <w:rsid w:val="008952A8"/>
    <w:rsid w:val="008A702D"/>
    <w:rsid w:val="008C10EA"/>
    <w:rsid w:val="008E6D74"/>
    <w:rsid w:val="00903864"/>
    <w:rsid w:val="009156E0"/>
    <w:rsid w:val="009250C2"/>
    <w:rsid w:val="0097081E"/>
    <w:rsid w:val="00970C98"/>
    <w:rsid w:val="00973EB0"/>
    <w:rsid w:val="009A16FE"/>
    <w:rsid w:val="009B0170"/>
    <w:rsid w:val="00A05768"/>
    <w:rsid w:val="00A11C4E"/>
    <w:rsid w:val="00A17736"/>
    <w:rsid w:val="00A33B10"/>
    <w:rsid w:val="00A63ED3"/>
    <w:rsid w:val="00AB0EB1"/>
    <w:rsid w:val="00AC5C25"/>
    <w:rsid w:val="00B05F22"/>
    <w:rsid w:val="00B075BE"/>
    <w:rsid w:val="00B55276"/>
    <w:rsid w:val="00B5644E"/>
    <w:rsid w:val="00B56D6D"/>
    <w:rsid w:val="00B66503"/>
    <w:rsid w:val="00B73E1E"/>
    <w:rsid w:val="00B747F4"/>
    <w:rsid w:val="00B834E4"/>
    <w:rsid w:val="00B86BC7"/>
    <w:rsid w:val="00B86CCE"/>
    <w:rsid w:val="00B97AFF"/>
    <w:rsid w:val="00BA0432"/>
    <w:rsid w:val="00BA2D7E"/>
    <w:rsid w:val="00BA4636"/>
    <w:rsid w:val="00BA56CB"/>
    <w:rsid w:val="00BB4334"/>
    <w:rsid w:val="00BC04A3"/>
    <w:rsid w:val="00BC0A63"/>
    <w:rsid w:val="00BC1B1C"/>
    <w:rsid w:val="00BD5D4E"/>
    <w:rsid w:val="00C0040E"/>
    <w:rsid w:val="00C068AC"/>
    <w:rsid w:val="00C24E2B"/>
    <w:rsid w:val="00C5059F"/>
    <w:rsid w:val="00C721C6"/>
    <w:rsid w:val="00C81A07"/>
    <w:rsid w:val="00C93A68"/>
    <w:rsid w:val="00CB6DE3"/>
    <w:rsid w:val="00CE6EC3"/>
    <w:rsid w:val="00CF1B6D"/>
    <w:rsid w:val="00CF6FDF"/>
    <w:rsid w:val="00CF7BD5"/>
    <w:rsid w:val="00D12F03"/>
    <w:rsid w:val="00D34856"/>
    <w:rsid w:val="00D36E7F"/>
    <w:rsid w:val="00D632A2"/>
    <w:rsid w:val="00D67732"/>
    <w:rsid w:val="00D86C3B"/>
    <w:rsid w:val="00D9327B"/>
    <w:rsid w:val="00DA1B72"/>
    <w:rsid w:val="00DA4EDD"/>
    <w:rsid w:val="00DA78CB"/>
    <w:rsid w:val="00DB7212"/>
    <w:rsid w:val="00DC333F"/>
    <w:rsid w:val="00DC6552"/>
    <w:rsid w:val="00DE345E"/>
    <w:rsid w:val="00DF12A4"/>
    <w:rsid w:val="00DF3C48"/>
    <w:rsid w:val="00E109CC"/>
    <w:rsid w:val="00E178E0"/>
    <w:rsid w:val="00E21E69"/>
    <w:rsid w:val="00E33CBC"/>
    <w:rsid w:val="00E855BE"/>
    <w:rsid w:val="00E965E7"/>
    <w:rsid w:val="00EA0571"/>
    <w:rsid w:val="00EB1ACA"/>
    <w:rsid w:val="00EE5BBC"/>
    <w:rsid w:val="00EF55E2"/>
    <w:rsid w:val="00EF5A26"/>
    <w:rsid w:val="00F0314E"/>
    <w:rsid w:val="00F03D4E"/>
    <w:rsid w:val="00F12B91"/>
    <w:rsid w:val="00F238BD"/>
    <w:rsid w:val="00F2575E"/>
    <w:rsid w:val="00F66026"/>
    <w:rsid w:val="00F77755"/>
    <w:rsid w:val="00F779AA"/>
    <w:rsid w:val="00F906FA"/>
    <w:rsid w:val="00FB3A31"/>
    <w:rsid w:val="00FC34BE"/>
    <w:rsid w:val="00FE22A9"/>
    <w:rsid w:val="00FE3FB6"/>
    <w:rsid w:val="00FE7F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5A74"/>
  <w15:chartTrackingRefBased/>
  <w15:docId w15:val="{362AF674-0C03-41D5-B72D-C5766C46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236"/>
    <w:rPr>
      <w:rFonts w:ascii="Times New Roman" w:eastAsia="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5E7236"/>
    <w:pPr>
      <w:widowControl w:val="0"/>
      <w:autoSpaceDE w:val="0"/>
      <w:autoSpaceDN w:val="0"/>
      <w:adjustRightInd w:val="0"/>
      <w:ind w:firstLine="720"/>
    </w:pPr>
    <w:rPr>
      <w:rFonts w:ascii="Arial" w:eastAsia="Times New Roman" w:hAnsi="Arial" w:cs="Arial"/>
    </w:rPr>
  </w:style>
  <w:style w:type="paragraph" w:customStyle="1" w:styleId="ConsPlusTitle">
    <w:name w:val="ConsPlusTitle"/>
    <w:rsid w:val="00E109CC"/>
    <w:pPr>
      <w:autoSpaceDE w:val="0"/>
      <w:autoSpaceDN w:val="0"/>
      <w:adjustRightInd w:val="0"/>
    </w:pPr>
    <w:rPr>
      <w:rFonts w:ascii="Times New Roman" w:eastAsia="Times New Roman" w:hAnsi="Times New Roman"/>
      <w:b/>
      <w:bCs/>
      <w:sz w:val="24"/>
      <w:szCs w:val="24"/>
    </w:rPr>
  </w:style>
  <w:style w:type="paragraph" w:styleId="a3">
    <w:name w:val="List Paragraph"/>
    <w:basedOn w:val="a"/>
    <w:uiPriority w:val="99"/>
    <w:qFormat/>
    <w:rsid w:val="00C81A07"/>
    <w:pPr>
      <w:ind w:left="720"/>
      <w:contextualSpacing/>
    </w:pPr>
  </w:style>
  <w:style w:type="paragraph" w:customStyle="1" w:styleId="ConsPlusNormal">
    <w:name w:val="ConsPlusNormal"/>
    <w:rsid w:val="00C81A07"/>
    <w:pPr>
      <w:autoSpaceDE w:val="0"/>
      <w:autoSpaceDN w:val="0"/>
      <w:adjustRightInd w:val="0"/>
    </w:pPr>
    <w:rPr>
      <w:rFonts w:ascii="Times New Roman" w:hAnsi="Times New Roman"/>
      <w:sz w:val="30"/>
      <w:szCs w:val="30"/>
      <w:lang w:eastAsia="en-US"/>
    </w:rPr>
  </w:style>
  <w:style w:type="paragraph" w:customStyle="1" w:styleId="ConsPlusNonformat">
    <w:name w:val="ConsPlusNonformat"/>
    <w:rsid w:val="00DA78CB"/>
    <w:pPr>
      <w:widowControl w:val="0"/>
      <w:autoSpaceDE w:val="0"/>
      <w:autoSpaceDN w:val="0"/>
      <w:adjustRightInd w:val="0"/>
    </w:pPr>
    <w:rPr>
      <w:rFonts w:ascii="Courier New" w:eastAsia="Times New Roman" w:hAnsi="Courier New" w:cs="Courier New"/>
    </w:rPr>
  </w:style>
  <w:style w:type="paragraph" w:styleId="a4">
    <w:name w:val="Balloon Text"/>
    <w:basedOn w:val="a"/>
    <w:link w:val="a5"/>
    <w:uiPriority w:val="99"/>
    <w:semiHidden/>
    <w:unhideWhenUsed/>
    <w:rsid w:val="004E5C5E"/>
    <w:rPr>
      <w:rFonts w:ascii="Tahoma" w:hAnsi="Tahoma"/>
      <w:sz w:val="16"/>
      <w:szCs w:val="16"/>
      <w:lang w:val="x-none" w:eastAsia="x-none"/>
    </w:rPr>
  </w:style>
  <w:style w:type="character" w:customStyle="1" w:styleId="a5">
    <w:name w:val="Текст выноски Знак"/>
    <w:link w:val="a4"/>
    <w:uiPriority w:val="99"/>
    <w:semiHidden/>
    <w:rsid w:val="004E5C5E"/>
    <w:rPr>
      <w:rFonts w:ascii="Tahoma" w:eastAsia="Times New Roman" w:hAnsi="Tahoma" w:cs="Tahoma"/>
      <w:sz w:val="16"/>
      <w:szCs w:val="16"/>
    </w:rPr>
  </w:style>
  <w:style w:type="paragraph" w:styleId="2">
    <w:name w:val="Body Text 2"/>
    <w:basedOn w:val="a"/>
    <w:link w:val="20"/>
    <w:rsid w:val="00521B5E"/>
    <w:pPr>
      <w:tabs>
        <w:tab w:val="left" w:pos="709"/>
      </w:tabs>
      <w:ind w:right="6236"/>
      <w:jc w:val="both"/>
    </w:pPr>
    <w:rPr>
      <w:sz w:val="30"/>
      <w:szCs w:val="30"/>
      <w:lang w:val="x-none" w:eastAsia="x-none"/>
    </w:rPr>
  </w:style>
  <w:style w:type="character" w:customStyle="1" w:styleId="20">
    <w:name w:val="Основной текст 2 Знак"/>
    <w:link w:val="2"/>
    <w:rsid w:val="00521B5E"/>
    <w:rPr>
      <w:rFonts w:ascii="Times New Roman" w:eastAsia="Times New Roman" w:hAnsi="Times New Roman"/>
      <w:sz w:val="30"/>
      <w:szCs w:val="30"/>
    </w:rPr>
  </w:style>
  <w:style w:type="paragraph" w:customStyle="1" w:styleId="mce-text-justify">
    <w:name w:val="mce-text-justify"/>
    <w:basedOn w:val="a"/>
    <w:rsid w:val="00023174"/>
    <w:pPr>
      <w:spacing w:before="100" w:beforeAutospacing="1" w:after="100" w:afterAutospacing="1"/>
    </w:pPr>
    <w:rPr>
      <w:sz w:val="24"/>
      <w:szCs w:val="24"/>
      <w:lang w:val="en-US" w:eastAsia="en-US"/>
    </w:rPr>
  </w:style>
  <w:style w:type="paragraph" w:styleId="HTML">
    <w:name w:val="HTML Preformatted"/>
    <w:basedOn w:val="a"/>
    <w:link w:val="HTML0"/>
    <w:uiPriority w:val="99"/>
    <w:unhideWhenUsed/>
    <w:rsid w:val="00A057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A05768"/>
    <w:rPr>
      <w:rFonts w:ascii="Courier New" w:eastAsia="Times New Roman" w:hAnsi="Courier New"/>
      <w:lang w:val="x-none" w:eastAsia="x-none"/>
    </w:rPr>
  </w:style>
  <w:style w:type="character" w:styleId="a6">
    <w:name w:val="Hyperlink"/>
    <w:uiPriority w:val="99"/>
    <w:unhideWhenUsed/>
    <w:rsid w:val="00A05768"/>
    <w:rPr>
      <w:color w:val="0000FF"/>
      <w:u w:val="single"/>
    </w:rPr>
  </w:style>
  <w:style w:type="character" w:styleId="a7">
    <w:name w:val="Strong"/>
    <w:uiPriority w:val="22"/>
    <w:qFormat/>
    <w:rsid w:val="00F66026"/>
    <w:rPr>
      <w:b/>
      <w:bCs/>
    </w:rPr>
  </w:style>
  <w:style w:type="character" w:customStyle="1" w:styleId="y2iqfc">
    <w:name w:val="y2iqfc"/>
    <w:basedOn w:val="a0"/>
    <w:rsid w:val="00FB3A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982">
      <w:bodyDiv w:val="1"/>
      <w:marLeft w:val="0"/>
      <w:marRight w:val="0"/>
      <w:marTop w:val="0"/>
      <w:marBottom w:val="0"/>
      <w:divBdr>
        <w:top w:val="none" w:sz="0" w:space="0" w:color="auto"/>
        <w:left w:val="none" w:sz="0" w:space="0" w:color="auto"/>
        <w:bottom w:val="none" w:sz="0" w:space="0" w:color="auto"/>
        <w:right w:val="none" w:sz="0" w:space="0" w:color="auto"/>
      </w:divBdr>
    </w:div>
    <w:div w:id="117144996">
      <w:bodyDiv w:val="1"/>
      <w:marLeft w:val="0"/>
      <w:marRight w:val="0"/>
      <w:marTop w:val="0"/>
      <w:marBottom w:val="0"/>
      <w:divBdr>
        <w:top w:val="none" w:sz="0" w:space="0" w:color="auto"/>
        <w:left w:val="none" w:sz="0" w:space="0" w:color="auto"/>
        <w:bottom w:val="none" w:sz="0" w:space="0" w:color="auto"/>
        <w:right w:val="none" w:sz="0" w:space="0" w:color="auto"/>
      </w:divBdr>
    </w:div>
    <w:div w:id="152648964">
      <w:bodyDiv w:val="1"/>
      <w:marLeft w:val="0"/>
      <w:marRight w:val="0"/>
      <w:marTop w:val="0"/>
      <w:marBottom w:val="0"/>
      <w:divBdr>
        <w:top w:val="none" w:sz="0" w:space="0" w:color="auto"/>
        <w:left w:val="none" w:sz="0" w:space="0" w:color="auto"/>
        <w:bottom w:val="none" w:sz="0" w:space="0" w:color="auto"/>
        <w:right w:val="none" w:sz="0" w:space="0" w:color="auto"/>
      </w:divBdr>
    </w:div>
    <w:div w:id="186254513">
      <w:bodyDiv w:val="1"/>
      <w:marLeft w:val="0"/>
      <w:marRight w:val="0"/>
      <w:marTop w:val="0"/>
      <w:marBottom w:val="0"/>
      <w:divBdr>
        <w:top w:val="none" w:sz="0" w:space="0" w:color="auto"/>
        <w:left w:val="none" w:sz="0" w:space="0" w:color="auto"/>
        <w:bottom w:val="none" w:sz="0" w:space="0" w:color="auto"/>
        <w:right w:val="none" w:sz="0" w:space="0" w:color="auto"/>
      </w:divBdr>
    </w:div>
    <w:div w:id="291787933">
      <w:bodyDiv w:val="1"/>
      <w:marLeft w:val="0"/>
      <w:marRight w:val="0"/>
      <w:marTop w:val="0"/>
      <w:marBottom w:val="0"/>
      <w:divBdr>
        <w:top w:val="none" w:sz="0" w:space="0" w:color="auto"/>
        <w:left w:val="none" w:sz="0" w:space="0" w:color="auto"/>
        <w:bottom w:val="none" w:sz="0" w:space="0" w:color="auto"/>
        <w:right w:val="none" w:sz="0" w:space="0" w:color="auto"/>
      </w:divBdr>
    </w:div>
    <w:div w:id="313028099">
      <w:bodyDiv w:val="1"/>
      <w:marLeft w:val="0"/>
      <w:marRight w:val="0"/>
      <w:marTop w:val="0"/>
      <w:marBottom w:val="0"/>
      <w:divBdr>
        <w:top w:val="none" w:sz="0" w:space="0" w:color="auto"/>
        <w:left w:val="none" w:sz="0" w:space="0" w:color="auto"/>
        <w:bottom w:val="none" w:sz="0" w:space="0" w:color="auto"/>
        <w:right w:val="none" w:sz="0" w:space="0" w:color="auto"/>
      </w:divBdr>
    </w:div>
    <w:div w:id="405148247">
      <w:bodyDiv w:val="1"/>
      <w:marLeft w:val="0"/>
      <w:marRight w:val="0"/>
      <w:marTop w:val="0"/>
      <w:marBottom w:val="0"/>
      <w:divBdr>
        <w:top w:val="none" w:sz="0" w:space="0" w:color="auto"/>
        <w:left w:val="none" w:sz="0" w:space="0" w:color="auto"/>
        <w:bottom w:val="none" w:sz="0" w:space="0" w:color="auto"/>
        <w:right w:val="none" w:sz="0" w:space="0" w:color="auto"/>
      </w:divBdr>
    </w:div>
    <w:div w:id="417947852">
      <w:bodyDiv w:val="1"/>
      <w:marLeft w:val="0"/>
      <w:marRight w:val="0"/>
      <w:marTop w:val="0"/>
      <w:marBottom w:val="0"/>
      <w:divBdr>
        <w:top w:val="none" w:sz="0" w:space="0" w:color="auto"/>
        <w:left w:val="none" w:sz="0" w:space="0" w:color="auto"/>
        <w:bottom w:val="none" w:sz="0" w:space="0" w:color="auto"/>
        <w:right w:val="none" w:sz="0" w:space="0" w:color="auto"/>
      </w:divBdr>
    </w:div>
    <w:div w:id="449514114">
      <w:bodyDiv w:val="1"/>
      <w:marLeft w:val="0"/>
      <w:marRight w:val="0"/>
      <w:marTop w:val="0"/>
      <w:marBottom w:val="0"/>
      <w:divBdr>
        <w:top w:val="none" w:sz="0" w:space="0" w:color="auto"/>
        <w:left w:val="none" w:sz="0" w:space="0" w:color="auto"/>
        <w:bottom w:val="none" w:sz="0" w:space="0" w:color="auto"/>
        <w:right w:val="none" w:sz="0" w:space="0" w:color="auto"/>
      </w:divBdr>
    </w:div>
    <w:div w:id="681929715">
      <w:bodyDiv w:val="1"/>
      <w:marLeft w:val="0"/>
      <w:marRight w:val="0"/>
      <w:marTop w:val="0"/>
      <w:marBottom w:val="0"/>
      <w:divBdr>
        <w:top w:val="none" w:sz="0" w:space="0" w:color="auto"/>
        <w:left w:val="none" w:sz="0" w:space="0" w:color="auto"/>
        <w:bottom w:val="none" w:sz="0" w:space="0" w:color="auto"/>
        <w:right w:val="none" w:sz="0" w:space="0" w:color="auto"/>
      </w:divBdr>
    </w:div>
    <w:div w:id="719867432">
      <w:bodyDiv w:val="1"/>
      <w:marLeft w:val="0"/>
      <w:marRight w:val="0"/>
      <w:marTop w:val="0"/>
      <w:marBottom w:val="0"/>
      <w:divBdr>
        <w:top w:val="none" w:sz="0" w:space="0" w:color="auto"/>
        <w:left w:val="none" w:sz="0" w:space="0" w:color="auto"/>
        <w:bottom w:val="none" w:sz="0" w:space="0" w:color="auto"/>
        <w:right w:val="none" w:sz="0" w:space="0" w:color="auto"/>
      </w:divBdr>
    </w:div>
    <w:div w:id="774904163">
      <w:bodyDiv w:val="1"/>
      <w:marLeft w:val="0"/>
      <w:marRight w:val="0"/>
      <w:marTop w:val="0"/>
      <w:marBottom w:val="0"/>
      <w:divBdr>
        <w:top w:val="none" w:sz="0" w:space="0" w:color="auto"/>
        <w:left w:val="none" w:sz="0" w:space="0" w:color="auto"/>
        <w:bottom w:val="none" w:sz="0" w:space="0" w:color="auto"/>
        <w:right w:val="none" w:sz="0" w:space="0" w:color="auto"/>
      </w:divBdr>
    </w:div>
    <w:div w:id="855996305">
      <w:bodyDiv w:val="1"/>
      <w:marLeft w:val="0"/>
      <w:marRight w:val="0"/>
      <w:marTop w:val="0"/>
      <w:marBottom w:val="0"/>
      <w:divBdr>
        <w:top w:val="none" w:sz="0" w:space="0" w:color="auto"/>
        <w:left w:val="none" w:sz="0" w:space="0" w:color="auto"/>
        <w:bottom w:val="none" w:sz="0" w:space="0" w:color="auto"/>
        <w:right w:val="none" w:sz="0" w:space="0" w:color="auto"/>
      </w:divBdr>
    </w:div>
    <w:div w:id="867834889">
      <w:bodyDiv w:val="1"/>
      <w:marLeft w:val="0"/>
      <w:marRight w:val="0"/>
      <w:marTop w:val="0"/>
      <w:marBottom w:val="0"/>
      <w:divBdr>
        <w:top w:val="none" w:sz="0" w:space="0" w:color="auto"/>
        <w:left w:val="none" w:sz="0" w:space="0" w:color="auto"/>
        <w:bottom w:val="none" w:sz="0" w:space="0" w:color="auto"/>
        <w:right w:val="none" w:sz="0" w:space="0" w:color="auto"/>
      </w:divBdr>
    </w:div>
    <w:div w:id="904216922">
      <w:bodyDiv w:val="1"/>
      <w:marLeft w:val="0"/>
      <w:marRight w:val="0"/>
      <w:marTop w:val="0"/>
      <w:marBottom w:val="0"/>
      <w:divBdr>
        <w:top w:val="none" w:sz="0" w:space="0" w:color="auto"/>
        <w:left w:val="none" w:sz="0" w:space="0" w:color="auto"/>
        <w:bottom w:val="none" w:sz="0" w:space="0" w:color="auto"/>
        <w:right w:val="none" w:sz="0" w:space="0" w:color="auto"/>
      </w:divBdr>
    </w:div>
    <w:div w:id="973368966">
      <w:bodyDiv w:val="1"/>
      <w:marLeft w:val="0"/>
      <w:marRight w:val="0"/>
      <w:marTop w:val="0"/>
      <w:marBottom w:val="0"/>
      <w:divBdr>
        <w:top w:val="none" w:sz="0" w:space="0" w:color="auto"/>
        <w:left w:val="none" w:sz="0" w:space="0" w:color="auto"/>
        <w:bottom w:val="none" w:sz="0" w:space="0" w:color="auto"/>
        <w:right w:val="none" w:sz="0" w:space="0" w:color="auto"/>
      </w:divBdr>
    </w:div>
    <w:div w:id="984312873">
      <w:bodyDiv w:val="1"/>
      <w:marLeft w:val="0"/>
      <w:marRight w:val="0"/>
      <w:marTop w:val="0"/>
      <w:marBottom w:val="0"/>
      <w:divBdr>
        <w:top w:val="none" w:sz="0" w:space="0" w:color="auto"/>
        <w:left w:val="none" w:sz="0" w:space="0" w:color="auto"/>
        <w:bottom w:val="none" w:sz="0" w:space="0" w:color="auto"/>
        <w:right w:val="none" w:sz="0" w:space="0" w:color="auto"/>
      </w:divBdr>
    </w:div>
    <w:div w:id="1042635313">
      <w:bodyDiv w:val="1"/>
      <w:marLeft w:val="0"/>
      <w:marRight w:val="0"/>
      <w:marTop w:val="0"/>
      <w:marBottom w:val="0"/>
      <w:divBdr>
        <w:top w:val="none" w:sz="0" w:space="0" w:color="auto"/>
        <w:left w:val="none" w:sz="0" w:space="0" w:color="auto"/>
        <w:bottom w:val="none" w:sz="0" w:space="0" w:color="auto"/>
        <w:right w:val="none" w:sz="0" w:space="0" w:color="auto"/>
      </w:divBdr>
    </w:div>
    <w:div w:id="1277905778">
      <w:bodyDiv w:val="1"/>
      <w:marLeft w:val="0"/>
      <w:marRight w:val="0"/>
      <w:marTop w:val="0"/>
      <w:marBottom w:val="0"/>
      <w:divBdr>
        <w:top w:val="none" w:sz="0" w:space="0" w:color="auto"/>
        <w:left w:val="none" w:sz="0" w:space="0" w:color="auto"/>
        <w:bottom w:val="none" w:sz="0" w:space="0" w:color="auto"/>
        <w:right w:val="none" w:sz="0" w:space="0" w:color="auto"/>
      </w:divBdr>
    </w:div>
    <w:div w:id="1441338483">
      <w:bodyDiv w:val="1"/>
      <w:marLeft w:val="0"/>
      <w:marRight w:val="0"/>
      <w:marTop w:val="0"/>
      <w:marBottom w:val="0"/>
      <w:divBdr>
        <w:top w:val="none" w:sz="0" w:space="0" w:color="auto"/>
        <w:left w:val="none" w:sz="0" w:space="0" w:color="auto"/>
        <w:bottom w:val="none" w:sz="0" w:space="0" w:color="auto"/>
        <w:right w:val="none" w:sz="0" w:space="0" w:color="auto"/>
      </w:divBdr>
    </w:div>
    <w:div w:id="1557430065">
      <w:bodyDiv w:val="1"/>
      <w:marLeft w:val="0"/>
      <w:marRight w:val="0"/>
      <w:marTop w:val="0"/>
      <w:marBottom w:val="0"/>
      <w:divBdr>
        <w:top w:val="none" w:sz="0" w:space="0" w:color="auto"/>
        <w:left w:val="none" w:sz="0" w:space="0" w:color="auto"/>
        <w:bottom w:val="none" w:sz="0" w:space="0" w:color="auto"/>
        <w:right w:val="none" w:sz="0" w:space="0" w:color="auto"/>
      </w:divBdr>
    </w:div>
    <w:div w:id="1713766895">
      <w:bodyDiv w:val="1"/>
      <w:marLeft w:val="0"/>
      <w:marRight w:val="0"/>
      <w:marTop w:val="0"/>
      <w:marBottom w:val="0"/>
      <w:divBdr>
        <w:top w:val="none" w:sz="0" w:space="0" w:color="auto"/>
        <w:left w:val="none" w:sz="0" w:space="0" w:color="auto"/>
        <w:bottom w:val="none" w:sz="0" w:space="0" w:color="auto"/>
        <w:right w:val="none" w:sz="0" w:space="0" w:color="auto"/>
      </w:divBdr>
    </w:div>
    <w:div w:id="1805539325">
      <w:bodyDiv w:val="1"/>
      <w:marLeft w:val="0"/>
      <w:marRight w:val="0"/>
      <w:marTop w:val="0"/>
      <w:marBottom w:val="0"/>
      <w:divBdr>
        <w:top w:val="none" w:sz="0" w:space="0" w:color="auto"/>
        <w:left w:val="none" w:sz="0" w:space="0" w:color="auto"/>
        <w:bottom w:val="none" w:sz="0" w:space="0" w:color="auto"/>
        <w:right w:val="none" w:sz="0" w:space="0" w:color="auto"/>
      </w:divBdr>
    </w:div>
    <w:div w:id="1905021908">
      <w:bodyDiv w:val="1"/>
      <w:marLeft w:val="0"/>
      <w:marRight w:val="0"/>
      <w:marTop w:val="0"/>
      <w:marBottom w:val="0"/>
      <w:divBdr>
        <w:top w:val="none" w:sz="0" w:space="0" w:color="auto"/>
        <w:left w:val="none" w:sz="0" w:space="0" w:color="auto"/>
        <w:bottom w:val="none" w:sz="0" w:space="0" w:color="auto"/>
        <w:right w:val="none" w:sz="0" w:space="0" w:color="auto"/>
      </w:divBdr>
    </w:div>
    <w:div w:id="2036884470">
      <w:bodyDiv w:val="1"/>
      <w:marLeft w:val="0"/>
      <w:marRight w:val="0"/>
      <w:marTop w:val="0"/>
      <w:marBottom w:val="0"/>
      <w:divBdr>
        <w:top w:val="none" w:sz="0" w:space="0" w:color="auto"/>
        <w:left w:val="none" w:sz="0" w:space="0" w:color="auto"/>
        <w:bottom w:val="none" w:sz="0" w:space="0" w:color="auto"/>
        <w:right w:val="none" w:sz="0" w:space="0" w:color="auto"/>
      </w:divBdr>
    </w:div>
    <w:div w:id="212214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1628</Words>
  <Characters>9282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О паспорте проекта международной технической помощи</vt:lpstr>
    </vt:vector>
  </TitlesOfParts>
  <Company>Microsoft</Company>
  <LinksUpToDate>false</LinksUpToDate>
  <CharactersWithSpaces>10889</CharactersWithSpaces>
  <SharedDoc>false</SharedDoc>
  <HLinks>
    <vt:vector size="6" baseType="variant">
      <vt:variant>
        <vt:i4>5767287</vt:i4>
      </vt:variant>
      <vt:variant>
        <vt:i4>0</vt:i4>
      </vt:variant>
      <vt:variant>
        <vt:i4>0</vt:i4>
      </vt:variant>
      <vt:variant>
        <vt:i4>5</vt:i4>
      </vt:variant>
      <vt:variant>
        <vt:lpwstr>mailto:ssh1@tolochin.vitebsk-region.gov.by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паспорте проекта международной технической помощи</dc:title>
  <dc:subject/>
  <dc:creator>3403</dc:creator>
  <cp:keywords/>
  <cp:lastModifiedBy>User</cp:lastModifiedBy>
  <cp:revision>4</cp:revision>
  <cp:lastPrinted>2018-03-26T12:25:00Z</cp:lastPrinted>
  <dcterms:created xsi:type="dcterms:W3CDTF">2026-02-09T06:18:00Z</dcterms:created>
  <dcterms:modified xsi:type="dcterms:W3CDTF">2026-02-09T06:21:00Z</dcterms:modified>
</cp:coreProperties>
</file>